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463E" w14:textId="77777777" w:rsidR="001F66DF" w:rsidRPr="00504B33" w:rsidRDefault="001F66DF" w:rsidP="00C5531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8164F5" w:rsidRPr="00504B33">
        <w:rPr>
          <w:rFonts w:ascii="Times New Roman" w:hAnsi="Times New Roman" w:cs="Times New Roman"/>
          <w:sz w:val="24"/>
          <w:szCs w:val="24"/>
        </w:rPr>
        <w:t>članka</w:t>
      </w:r>
      <w:r w:rsidR="00CE545D" w:rsidRPr="00504B33">
        <w:rPr>
          <w:rFonts w:ascii="Times New Roman" w:hAnsi="Times New Roman" w:cs="Times New Roman"/>
          <w:sz w:val="24"/>
          <w:szCs w:val="24"/>
        </w:rPr>
        <w:t xml:space="preserve"> 54. Zakona o ustanovama ( NN br. 76/93, 29/97, 47/99, 35/08, </w:t>
      </w:r>
      <w:r w:rsidR="00CE545D" w:rsidRPr="00504B33">
        <w:rPr>
          <w:rFonts w:ascii="Times New Roman" w:eastAsia="Comic Sans MS" w:hAnsi="Times New Roman" w:cs="Times New Roman"/>
          <w:sz w:val="24"/>
          <w:szCs w:val="24"/>
        </w:rPr>
        <w:t>127/19, 151/22) i članka</w:t>
      </w:r>
      <w:r w:rsidR="008164F5" w:rsidRPr="00504B33">
        <w:rPr>
          <w:rFonts w:ascii="Times New Roman" w:hAnsi="Times New Roman" w:cs="Times New Roman"/>
          <w:sz w:val="24"/>
          <w:szCs w:val="24"/>
        </w:rPr>
        <w:t xml:space="preserve"> 98. </w:t>
      </w:r>
      <w:r w:rsidRPr="00504B33">
        <w:rPr>
          <w:rFonts w:ascii="Times New Roman" w:hAnsi="Times New Roman" w:cs="Times New Roman"/>
          <w:sz w:val="24"/>
          <w:szCs w:val="24"/>
        </w:rPr>
        <w:t>Zakona o odgoju i obrazovanju u osnovnoj i srednjoj školi ( NN broj 87/08, 86/09, 92/10, 105/10, 90/11, 5/12, 16/12,126/12 –pročišćeni tekst, 94/13, 152/14, 7/17,68/18, 98/19</w:t>
      </w:r>
      <w:r w:rsidR="004824A1" w:rsidRPr="00504B33">
        <w:rPr>
          <w:rFonts w:ascii="Times New Roman" w:hAnsi="Times New Roman" w:cs="Times New Roman"/>
          <w:sz w:val="24"/>
          <w:szCs w:val="24"/>
        </w:rPr>
        <w:t>, 64/20</w:t>
      </w:r>
      <w:r w:rsidR="00F379A2" w:rsidRPr="00504B33">
        <w:rPr>
          <w:rFonts w:ascii="Times New Roman" w:hAnsi="Times New Roman" w:cs="Times New Roman"/>
          <w:sz w:val="24"/>
          <w:szCs w:val="24"/>
        </w:rPr>
        <w:t>, 151/2022</w:t>
      </w:r>
      <w:r w:rsidRPr="00504B33">
        <w:rPr>
          <w:rFonts w:ascii="Times New Roman" w:hAnsi="Times New Roman" w:cs="Times New Roman"/>
          <w:sz w:val="24"/>
          <w:szCs w:val="24"/>
        </w:rPr>
        <w:t xml:space="preserve">) </w:t>
      </w:r>
      <w:r w:rsidR="008164F5" w:rsidRPr="00504B33">
        <w:rPr>
          <w:rFonts w:ascii="Times New Roman" w:hAnsi="Times New Roman" w:cs="Times New Roman"/>
          <w:sz w:val="24"/>
          <w:szCs w:val="24"/>
        </w:rPr>
        <w:t xml:space="preserve">i članka 72. Statuta Obrtničke škole Bjelovar </w:t>
      </w:r>
      <w:r w:rsidRPr="00504B33">
        <w:rPr>
          <w:rFonts w:ascii="Times New Roman" w:hAnsi="Times New Roman" w:cs="Times New Roman"/>
          <w:sz w:val="24"/>
          <w:szCs w:val="24"/>
        </w:rPr>
        <w:t>Školski odbor Obrtničke škole Bjelovar</w:t>
      </w:r>
      <w:r w:rsidR="00A1778D" w:rsidRPr="00504B33">
        <w:rPr>
          <w:rFonts w:ascii="Times New Roman" w:hAnsi="Times New Roman" w:cs="Times New Roman"/>
          <w:sz w:val="24"/>
          <w:szCs w:val="24"/>
        </w:rPr>
        <w:t xml:space="preserve">, </w:t>
      </w:r>
      <w:r w:rsidR="00C5531B">
        <w:rPr>
          <w:rFonts w:ascii="Times New Roman" w:hAnsi="Times New Roman" w:cs="Times New Roman"/>
          <w:sz w:val="24"/>
          <w:szCs w:val="24"/>
        </w:rPr>
        <w:t xml:space="preserve">nakon prethodne suglasnosti osnivača od </w:t>
      </w:r>
      <w:r w:rsidR="00C5531B" w:rsidRPr="00504B33">
        <w:rPr>
          <w:rFonts w:ascii="Times New Roman" w:hAnsi="Times New Roman" w:cs="Times New Roman"/>
          <w:sz w:val="24"/>
          <w:szCs w:val="24"/>
        </w:rPr>
        <w:t>09.02.2023. godine, KLASA: 602-02/2</w:t>
      </w:r>
      <w:r w:rsidR="00C5531B">
        <w:rPr>
          <w:rFonts w:ascii="Times New Roman" w:hAnsi="Times New Roman" w:cs="Times New Roman"/>
          <w:sz w:val="24"/>
          <w:szCs w:val="24"/>
        </w:rPr>
        <w:t xml:space="preserve">3-02/06 URBROJ: 2103-18/01-23-2,  </w:t>
      </w:r>
      <w:r w:rsidRPr="00504B33">
        <w:rPr>
          <w:rFonts w:ascii="Times New Roman" w:hAnsi="Times New Roman" w:cs="Times New Roman"/>
          <w:sz w:val="24"/>
          <w:szCs w:val="24"/>
        </w:rPr>
        <w:t xml:space="preserve">na sjednici od </w:t>
      </w:r>
      <w:r w:rsidR="00F379A2" w:rsidRPr="00504B33">
        <w:rPr>
          <w:rFonts w:ascii="Times New Roman" w:hAnsi="Times New Roman" w:cs="Times New Roman"/>
          <w:sz w:val="24"/>
          <w:szCs w:val="24"/>
        </w:rPr>
        <w:t>25.05.2023</w:t>
      </w:r>
      <w:r w:rsidR="00AA2AD6" w:rsidRPr="00504B33">
        <w:rPr>
          <w:rFonts w:ascii="Times New Roman" w:hAnsi="Times New Roman" w:cs="Times New Roman"/>
          <w:sz w:val="24"/>
          <w:szCs w:val="24"/>
        </w:rPr>
        <w:t xml:space="preserve">. donosi </w:t>
      </w:r>
    </w:p>
    <w:p w14:paraId="44E498F5" w14:textId="77777777" w:rsidR="001F66DF" w:rsidRPr="00504B33" w:rsidRDefault="008C2F8F" w:rsidP="001F6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B33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F379A2" w:rsidRPr="00504B33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10CCC014" w14:textId="77777777" w:rsidR="001F66DF" w:rsidRPr="00504B33" w:rsidRDefault="001F66DF" w:rsidP="001F6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F379A2" w:rsidRPr="00504B3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04B33">
        <w:rPr>
          <w:rFonts w:ascii="Times New Roman" w:hAnsi="Times New Roman" w:cs="Times New Roman"/>
          <w:b/>
          <w:bCs/>
          <w:sz w:val="24"/>
          <w:szCs w:val="24"/>
        </w:rPr>
        <w:t>zmjena</w:t>
      </w:r>
      <w:r w:rsidR="00F379A2" w:rsidRPr="00504B33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504B33">
        <w:rPr>
          <w:rFonts w:ascii="Times New Roman" w:hAnsi="Times New Roman" w:cs="Times New Roman"/>
          <w:b/>
          <w:bCs/>
          <w:sz w:val="24"/>
          <w:szCs w:val="24"/>
        </w:rPr>
        <w:t xml:space="preserve"> i dopuna</w:t>
      </w:r>
      <w:r w:rsidR="00F379A2" w:rsidRPr="00504B33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504B33">
        <w:rPr>
          <w:rFonts w:ascii="Times New Roman" w:hAnsi="Times New Roman" w:cs="Times New Roman"/>
          <w:b/>
          <w:bCs/>
          <w:sz w:val="24"/>
          <w:szCs w:val="24"/>
        </w:rPr>
        <w:t xml:space="preserve"> Statuta Obrtničke škole Bjelovar</w:t>
      </w:r>
    </w:p>
    <w:p w14:paraId="19F18746" w14:textId="77777777" w:rsidR="001F66DF" w:rsidRPr="00504B33" w:rsidRDefault="001F66DF" w:rsidP="001F6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I.</w:t>
      </w:r>
    </w:p>
    <w:p w14:paraId="61DF5142" w14:textId="77777777" w:rsidR="00B6641D" w:rsidRPr="00504B33" w:rsidRDefault="001F66DF" w:rsidP="001F6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Dono</w:t>
      </w:r>
      <w:r w:rsidR="00F379A2" w:rsidRPr="00504B33">
        <w:rPr>
          <w:rFonts w:ascii="Times New Roman" w:hAnsi="Times New Roman" w:cs="Times New Roman"/>
          <w:sz w:val="24"/>
          <w:szCs w:val="24"/>
        </w:rPr>
        <w:t>se</w:t>
      </w:r>
      <w:r w:rsidR="008C2F8F" w:rsidRPr="00504B33">
        <w:rPr>
          <w:rFonts w:ascii="Times New Roman" w:hAnsi="Times New Roman" w:cs="Times New Roman"/>
          <w:sz w:val="24"/>
          <w:szCs w:val="24"/>
        </w:rPr>
        <w:t xml:space="preserve"> se Izmjen</w:t>
      </w:r>
      <w:r w:rsidR="00F379A2" w:rsidRPr="00504B33">
        <w:rPr>
          <w:rFonts w:ascii="Times New Roman" w:hAnsi="Times New Roman" w:cs="Times New Roman"/>
          <w:sz w:val="24"/>
          <w:szCs w:val="24"/>
        </w:rPr>
        <w:t>e</w:t>
      </w:r>
      <w:r w:rsidR="008C2F8F" w:rsidRPr="00504B33">
        <w:rPr>
          <w:rFonts w:ascii="Times New Roman" w:hAnsi="Times New Roman" w:cs="Times New Roman"/>
          <w:sz w:val="24"/>
          <w:szCs w:val="24"/>
        </w:rPr>
        <w:t xml:space="preserve"> i dopun</w:t>
      </w:r>
      <w:r w:rsidR="00F379A2" w:rsidRPr="00504B33">
        <w:rPr>
          <w:rFonts w:ascii="Times New Roman" w:hAnsi="Times New Roman" w:cs="Times New Roman"/>
          <w:sz w:val="24"/>
          <w:szCs w:val="24"/>
        </w:rPr>
        <w:t>e</w:t>
      </w:r>
      <w:r w:rsidR="008C2F8F" w:rsidRPr="00504B33">
        <w:rPr>
          <w:rFonts w:ascii="Times New Roman" w:hAnsi="Times New Roman" w:cs="Times New Roman"/>
          <w:sz w:val="24"/>
          <w:szCs w:val="24"/>
        </w:rPr>
        <w:t xml:space="preserve"> Statuta Obrtničke škole B</w:t>
      </w:r>
      <w:r w:rsidRPr="00504B33">
        <w:rPr>
          <w:rFonts w:ascii="Times New Roman" w:hAnsi="Times New Roman" w:cs="Times New Roman"/>
          <w:sz w:val="24"/>
          <w:szCs w:val="24"/>
        </w:rPr>
        <w:t>jelovar</w:t>
      </w:r>
      <w:r w:rsidR="00B6641D" w:rsidRPr="00504B33">
        <w:rPr>
          <w:rFonts w:ascii="Times New Roman" w:hAnsi="Times New Roman" w:cs="Times New Roman"/>
          <w:sz w:val="24"/>
          <w:szCs w:val="24"/>
        </w:rPr>
        <w:t>.</w:t>
      </w:r>
    </w:p>
    <w:p w14:paraId="4F3D4018" w14:textId="77777777" w:rsidR="001F66DF" w:rsidRPr="00504B33" w:rsidRDefault="001F66DF" w:rsidP="001F6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II. </w:t>
      </w:r>
    </w:p>
    <w:p w14:paraId="7BD0C0DE" w14:textId="77777777" w:rsidR="001F66DF" w:rsidRPr="00504B33" w:rsidRDefault="001F66DF" w:rsidP="001F6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283F0EC" w14:textId="77777777" w:rsidR="00C26F2F" w:rsidRPr="00504B33" w:rsidRDefault="00C26F2F" w:rsidP="000E788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04B33">
        <w:rPr>
          <w:rFonts w:ascii="Times New Roman" w:hAnsi="Times New Roman" w:cs="Times New Roman"/>
          <w:bCs/>
          <w:color w:val="auto"/>
        </w:rPr>
        <w:t xml:space="preserve">O b r a z l o ž e nj e </w:t>
      </w:r>
    </w:p>
    <w:p w14:paraId="6ABE5357" w14:textId="77777777" w:rsidR="00C26F2F" w:rsidRPr="00504B33" w:rsidRDefault="00C26F2F" w:rsidP="000E78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29026FF" w14:textId="77777777" w:rsidR="00036FD9" w:rsidRPr="00504B33" w:rsidRDefault="008C2F8F" w:rsidP="00036FD9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504B33">
        <w:rPr>
          <w:b w:val="0"/>
          <w:sz w:val="24"/>
          <w:szCs w:val="24"/>
        </w:rPr>
        <w:t>Izmjenama i dopunama Statuta Obrtničke škole Bjelovar pristupilo se je radi usklađivanja odredbi Statuta sa Zakonom o strukovnom obrazovanju , Zakon</w:t>
      </w:r>
      <w:r w:rsidR="00472589" w:rsidRPr="00504B33">
        <w:rPr>
          <w:b w:val="0"/>
          <w:sz w:val="24"/>
          <w:szCs w:val="24"/>
        </w:rPr>
        <w:t>om</w:t>
      </w:r>
      <w:r w:rsidRPr="00504B33">
        <w:rPr>
          <w:b w:val="0"/>
          <w:sz w:val="24"/>
          <w:szCs w:val="24"/>
        </w:rPr>
        <w:t xml:space="preserve"> o proračunu te obveze usklađivanja iznosa</w:t>
      </w:r>
      <w:r w:rsidR="009E1EA5" w:rsidRPr="00504B33">
        <w:rPr>
          <w:b w:val="0"/>
          <w:sz w:val="24"/>
          <w:szCs w:val="24"/>
        </w:rPr>
        <w:t xml:space="preserve"> izraženih u kunama</w:t>
      </w:r>
      <w:r w:rsidRPr="00504B33">
        <w:rPr>
          <w:b w:val="0"/>
          <w:sz w:val="24"/>
          <w:szCs w:val="24"/>
        </w:rPr>
        <w:t xml:space="preserve"> u </w:t>
      </w:r>
      <w:r w:rsidR="009E1EA5" w:rsidRPr="00504B33">
        <w:rPr>
          <w:b w:val="0"/>
          <w:sz w:val="24"/>
          <w:szCs w:val="24"/>
        </w:rPr>
        <w:t>eure</w:t>
      </w:r>
      <w:r w:rsidRPr="00504B33">
        <w:rPr>
          <w:b w:val="0"/>
          <w:sz w:val="24"/>
          <w:szCs w:val="24"/>
        </w:rPr>
        <w:t>.</w:t>
      </w:r>
    </w:p>
    <w:p w14:paraId="0F34B7D1" w14:textId="77777777" w:rsidR="00C26F2F" w:rsidRPr="00504B33" w:rsidRDefault="00C26F2F" w:rsidP="000E788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p w14:paraId="747C82B9" w14:textId="77777777" w:rsidR="00C26F2F" w:rsidRPr="00504B33" w:rsidRDefault="00C26F2F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FDD14" w14:textId="77777777" w:rsidR="00C26F2F" w:rsidRPr="00504B33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KLASA: </w:t>
      </w:r>
      <w:r w:rsidR="009E1EA5" w:rsidRPr="00504B33">
        <w:rPr>
          <w:rFonts w:ascii="Times New Roman" w:hAnsi="Times New Roman" w:cs="Times New Roman"/>
          <w:sz w:val="24"/>
          <w:szCs w:val="24"/>
        </w:rPr>
        <w:t>007-02/2</w:t>
      </w:r>
      <w:r w:rsidR="00F379A2" w:rsidRPr="00504B33">
        <w:rPr>
          <w:rFonts w:ascii="Times New Roman" w:hAnsi="Times New Roman" w:cs="Times New Roman"/>
          <w:sz w:val="24"/>
          <w:szCs w:val="24"/>
        </w:rPr>
        <w:t>3</w:t>
      </w:r>
      <w:r w:rsidR="009E1EA5" w:rsidRPr="00504B33">
        <w:rPr>
          <w:rFonts w:ascii="Times New Roman" w:hAnsi="Times New Roman" w:cs="Times New Roman"/>
          <w:sz w:val="24"/>
          <w:szCs w:val="24"/>
        </w:rPr>
        <w:t>-02/</w:t>
      </w:r>
      <w:r w:rsidR="00171EB5">
        <w:rPr>
          <w:rFonts w:ascii="Times New Roman" w:hAnsi="Times New Roman" w:cs="Times New Roman"/>
          <w:sz w:val="24"/>
          <w:szCs w:val="24"/>
        </w:rPr>
        <w:t>5</w:t>
      </w:r>
    </w:p>
    <w:p w14:paraId="60C13B6E" w14:textId="77777777" w:rsidR="00C26F2F" w:rsidRPr="00504B33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URBROJ: 2103-</w:t>
      </w:r>
      <w:r w:rsidR="00F379A2" w:rsidRPr="00504B33">
        <w:rPr>
          <w:rFonts w:ascii="Times New Roman" w:hAnsi="Times New Roman" w:cs="Times New Roman"/>
          <w:sz w:val="24"/>
          <w:szCs w:val="24"/>
        </w:rPr>
        <w:t>95</w:t>
      </w:r>
      <w:r w:rsidRPr="00504B33">
        <w:rPr>
          <w:rFonts w:ascii="Times New Roman" w:hAnsi="Times New Roman" w:cs="Times New Roman"/>
          <w:sz w:val="24"/>
          <w:szCs w:val="24"/>
        </w:rPr>
        <w:t>-03-</w:t>
      </w:r>
      <w:r w:rsidR="009E1EA5" w:rsidRPr="00504B33">
        <w:rPr>
          <w:rFonts w:ascii="Times New Roman" w:hAnsi="Times New Roman" w:cs="Times New Roman"/>
          <w:sz w:val="24"/>
          <w:szCs w:val="24"/>
        </w:rPr>
        <w:t>2</w:t>
      </w:r>
      <w:r w:rsidR="00F379A2" w:rsidRPr="00504B33">
        <w:rPr>
          <w:rFonts w:ascii="Times New Roman" w:hAnsi="Times New Roman" w:cs="Times New Roman"/>
          <w:sz w:val="24"/>
          <w:szCs w:val="24"/>
        </w:rPr>
        <w:t>3</w:t>
      </w:r>
      <w:r w:rsidRPr="00504B33">
        <w:rPr>
          <w:rFonts w:ascii="Times New Roman" w:hAnsi="Times New Roman" w:cs="Times New Roman"/>
          <w:sz w:val="24"/>
          <w:szCs w:val="24"/>
        </w:rPr>
        <w:t>-</w:t>
      </w:r>
      <w:r w:rsidR="00171EB5">
        <w:rPr>
          <w:rFonts w:ascii="Times New Roman" w:hAnsi="Times New Roman" w:cs="Times New Roman"/>
          <w:sz w:val="24"/>
          <w:szCs w:val="24"/>
        </w:rPr>
        <w:t>1</w:t>
      </w:r>
    </w:p>
    <w:p w14:paraId="7011CBC4" w14:textId="77777777" w:rsidR="00C26F2F" w:rsidRPr="00504B33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Bjelovar, </w:t>
      </w:r>
      <w:r w:rsidR="00F379A2" w:rsidRPr="00504B33">
        <w:rPr>
          <w:rFonts w:ascii="Times New Roman" w:hAnsi="Times New Roman" w:cs="Times New Roman"/>
          <w:sz w:val="24"/>
          <w:szCs w:val="24"/>
        </w:rPr>
        <w:t>25.05.2023.</w:t>
      </w:r>
    </w:p>
    <w:p w14:paraId="75C3121D" w14:textId="77777777" w:rsidR="00C26F2F" w:rsidRPr="00504B33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ab/>
      </w:r>
      <w:r w:rsidRPr="00504B33">
        <w:rPr>
          <w:rFonts w:ascii="Times New Roman" w:hAnsi="Times New Roman" w:cs="Times New Roman"/>
          <w:sz w:val="24"/>
          <w:szCs w:val="24"/>
        </w:rPr>
        <w:tab/>
      </w:r>
      <w:r w:rsidRPr="00504B33">
        <w:rPr>
          <w:rFonts w:ascii="Times New Roman" w:hAnsi="Times New Roman" w:cs="Times New Roman"/>
          <w:sz w:val="24"/>
          <w:szCs w:val="24"/>
        </w:rPr>
        <w:tab/>
      </w:r>
      <w:r w:rsidRPr="00504B33">
        <w:rPr>
          <w:rFonts w:ascii="Times New Roman" w:hAnsi="Times New Roman" w:cs="Times New Roman"/>
          <w:sz w:val="24"/>
          <w:szCs w:val="24"/>
        </w:rPr>
        <w:tab/>
      </w:r>
      <w:r w:rsidRPr="00504B33">
        <w:rPr>
          <w:rFonts w:ascii="Times New Roman" w:hAnsi="Times New Roman" w:cs="Times New Roman"/>
          <w:sz w:val="24"/>
          <w:szCs w:val="24"/>
        </w:rPr>
        <w:tab/>
      </w:r>
      <w:r w:rsidRPr="00504B33">
        <w:rPr>
          <w:rFonts w:ascii="Times New Roman" w:hAnsi="Times New Roman" w:cs="Times New Roman"/>
          <w:sz w:val="24"/>
          <w:szCs w:val="24"/>
        </w:rPr>
        <w:tab/>
      </w:r>
      <w:r w:rsidRPr="00504B33">
        <w:rPr>
          <w:rFonts w:ascii="Times New Roman" w:hAnsi="Times New Roman" w:cs="Times New Roman"/>
          <w:sz w:val="24"/>
          <w:szCs w:val="24"/>
        </w:rPr>
        <w:tab/>
        <w:t>Predsjednik Školskog odbora</w:t>
      </w:r>
    </w:p>
    <w:p w14:paraId="579AE2BD" w14:textId="77777777" w:rsidR="00C26F2F" w:rsidRPr="00504B33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ab/>
      </w:r>
      <w:r w:rsidRPr="00504B33">
        <w:rPr>
          <w:rFonts w:ascii="Times New Roman" w:hAnsi="Times New Roman" w:cs="Times New Roman"/>
          <w:sz w:val="24"/>
          <w:szCs w:val="24"/>
        </w:rPr>
        <w:tab/>
      </w:r>
      <w:r w:rsidRPr="00504B33">
        <w:rPr>
          <w:rFonts w:ascii="Times New Roman" w:hAnsi="Times New Roman" w:cs="Times New Roman"/>
          <w:sz w:val="24"/>
          <w:szCs w:val="24"/>
        </w:rPr>
        <w:tab/>
      </w:r>
      <w:r w:rsidRPr="00504B33">
        <w:rPr>
          <w:rFonts w:ascii="Times New Roman" w:hAnsi="Times New Roman" w:cs="Times New Roman"/>
          <w:sz w:val="24"/>
          <w:szCs w:val="24"/>
        </w:rPr>
        <w:tab/>
      </w:r>
      <w:r w:rsidRPr="00504B33">
        <w:rPr>
          <w:rFonts w:ascii="Times New Roman" w:hAnsi="Times New Roman" w:cs="Times New Roman"/>
          <w:sz w:val="24"/>
          <w:szCs w:val="24"/>
        </w:rPr>
        <w:tab/>
      </w:r>
      <w:r w:rsidRPr="00504B33">
        <w:rPr>
          <w:rFonts w:ascii="Times New Roman" w:hAnsi="Times New Roman" w:cs="Times New Roman"/>
          <w:sz w:val="24"/>
          <w:szCs w:val="24"/>
        </w:rPr>
        <w:tab/>
      </w:r>
      <w:r w:rsidR="009E1EA5" w:rsidRPr="00504B33">
        <w:rPr>
          <w:rFonts w:ascii="Times New Roman" w:hAnsi="Times New Roman" w:cs="Times New Roman"/>
          <w:sz w:val="24"/>
          <w:szCs w:val="24"/>
        </w:rPr>
        <w:t xml:space="preserve">            Vjekoslav Marković, dipl.</w:t>
      </w:r>
      <w:r w:rsidR="00C5531B">
        <w:rPr>
          <w:rFonts w:ascii="Times New Roman" w:hAnsi="Times New Roman" w:cs="Times New Roman"/>
          <w:sz w:val="24"/>
          <w:szCs w:val="24"/>
        </w:rPr>
        <w:t xml:space="preserve"> </w:t>
      </w:r>
      <w:r w:rsidR="009E1EA5" w:rsidRPr="00504B33">
        <w:rPr>
          <w:rFonts w:ascii="Times New Roman" w:hAnsi="Times New Roman" w:cs="Times New Roman"/>
          <w:sz w:val="24"/>
          <w:szCs w:val="24"/>
        </w:rPr>
        <w:t>ing.</w:t>
      </w:r>
    </w:p>
    <w:p w14:paraId="6BF93E68" w14:textId="77777777" w:rsidR="00C26F2F" w:rsidRPr="00504B33" w:rsidRDefault="00C26F2F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BFC23" w14:textId="77777777" w:rsidR="00D74C86" w:rsidRPr="00504B33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64BB55" w14:textId="77777777" w:rsidR="00D74C86" w:rsidRPr="00504B33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385F1" w14:textId="77777777" w:rsidR="00D74C86" w:rsidRPr="00504B33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65521" w14:textId="77777777" w:rsidR="00D74C86" w:rsidRPr="00504B33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CA004" w14:textId="77777777" w:rsidR="00D74C86" w:rsidRPr="00504B33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388CE" w14:textId="77777777" w:rsidR="00D74C86" w:rsidRPr="00504B33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40806" w14:textId="77777777" w:rsidR="00D74C86" w:rsidRPr="00504B33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4A911" w14:textId="77777777" w:rsidR="009E1EA5" w:rsidRPr="00504B33" w:rsidRDefault="009E1EA5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6E324" w14:textId="77777777" w:rsidR="009E1EA5" w:rsidRPr="00504B33" w:rsidRDefault="009E1EA5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4C07B" w14:textId="77777777" w:rsidR="009E1EA5" w:rsidRPr="00504B33" w:rsidRDefault="009E1EA5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917D0" w14:textId="77777777" w:rsidR="009E1EA5" w:rsidRPr="00504B33" w:rsidRDefault="009E1EA5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333F8" w14:textId="77777777" w:rsidR="009E1EA5" w:rsidRPr="00504B33" w:rsidRDefault="009E1EA5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D8DC8" w14:textId="77777777" w:rsidR="00C26F2F" w:rsidRPr="00504B33" w:rsidRDefault="00A1778D" w:rsidP="000E78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I</w:t>
      </w:r>
      <w:r w:rsidR="00C26F2F" w:rsidRPr="00504B33">
        <w:rPr>
          <w:rFonts w:ascii="Times New Roman" w:hAnsi="Times New Roman" w:cs="Times New Roman"/>
          <w:b/>
          <w:sz w:val="24"/>
          <w:szCs w:val="24"/>
        </w:rPr>
        <w:t>zmjen</w:t>
      </w:r>
      <w:r w:rsidR="00667091" w:rsidRPr="00504B33">
        <w:rPr>
          <w:rFonts w:ascii="Times New Roman" w:hAnsi="Times New Roman" w:cs="Times New Roman"/>
          <w:b/>
          <w:sz w:val="24"/>
          <w:szCs w:val="24"/>
        </w:rPr>
        <w:t>e</w:t>
      </w:r>
      <w:r w:rsidR="00C26F2F" w:rsidRPr="00504B33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667091" w:rsidRPr="00504B33">
        <w:rPr>
          <w:rFonts w:ascii="Times New Roman" w:hAnsi="Times New Roman" w:cs="Times New Roman"/>
          <w:b/>
          <w:sz w:val="24"/>
          <w:szCs w:val="24"/>
        </w:rPr>
        <w:t>e</w:t>
      </w:r>
      <w:r w:rsidR="00C26F2F" w:rsidRPr="00504B33">
        <w:rPr>
          <w:rFonts w:ascii="Times New Roman" w:hAnsi="Times New Roman" w:cs="Times New Roman"/>
          <w:b/>
          <w:sz w:val="24"/>
          <w:szCs w:val="24"/>
        </w:rPr>
        <w:t xml:space="preserve"> Statuta</w:t>
      </w:r>
      <w:r w:rsidR="00DB3928" w:rsidRPr="00504B33">
        <w:rPr>
          <w:rFonts w:ascii="Times New Roman" w:hAnsi="Times New Roman" w:cs="Times New Roman"/>
          <w:b/>
          <w:sz w:val="24"/>
          <w:szCs w:val="24"/>
        </w:rPr>
        <w:t xml:space="preserve"> Obrtničke škole Bjelovar</w:t>
      </w:r>
    </w:p>
    <w:p w14:paraId="1864FF96" w14:textId="77777777" w:rsidR="00C26F2F" w:rsidRPr="00504B33" w:rsidRDefault="00C26F2F" w:rsidP="0005560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Na temelju članka 54. Zakona o ustanovama ( NN br. 76/93, 29/97, 47/99, 35/08, </w:t>
      </w:r>
      <w:r w:rsidRPr="00504B33">
        <w:rPr>
          <w:rFonts w:ascii="Times New Roman" w:eastAsia="Comic Sans MS" w:hAnsi="Times New Roman" w:cs="Times New Roman"/>
          <w:sz w:val="24"/>
          <w:szCs w:val="24"/>
        </w:rPr>
        <w:t>127/19,</w:t>
      </w:r>
      <w:r w:rsidR="009E1EA5" w:rsidRPr="00504B33">
        <w:rPr>
          <w:rFonts w:ascii="Times New Roman" w:eastAsia="Comic Sans MS" w:hAnsi="Times New Roman" w:cs="Times New Roman"/>
          <w:sz w:val="24"/>
          <w:szCs w:val="24"/>
        </w:rPr>
        <w:t xml:space="preserve"> 151/2022</w:t>
      </w:r>
      <w:r w:rsidRPr="00504B33">
        <w:rPr>
          <w:rFonts w:ascii="Times New Roman" w:hAnsi="Times New Roman" w:cs="Times New Roman"/>
          <w:sz w:val="24"/>
          <w:szCs w:val="24"/>
        </w:rPr>
        <w:t xml:space="preserve">) i članka 98. Zakona o odgoju i obrazovanju u osnovnoj i srednjoj školi ( NN br 87/08, 86/09, 92/10, 105/10, 90/11, 5/12, 16/12, 86/12, 126/12, 94/13, 152/14, 7/17, 68/18, </w:t>
      </w:r>
      <w:r w:rsidRPr="00504B33">
        <w:rPr>
          <w:rFonts w:ascii="Times New Roman" w:eastAsia="Comic Sans MS" w:hAnsi="Times New Roman" w:cs="Times New Roman"/>
          <w:sz w:val="24"/>
          <w:szCs w:val="24"/>
        </w:rPr>
        <w:t>98/19</w:t>
      </w:r>
      <w:r w:rsidR="00D84D73" w:rsidRPr="00504B33">
        <w:rPr>
          <w:rFonts w:ascii="Times New Roman" w:eastAsia="Comic Sans MS" w:hAnsi="Times New Roman" w:cs="Times New Roman"/>
          <w:sz w:val="24"/>
          <w:szCs w:val="24"/>
        </w:rPr>
        <w:t>, 64/20</w:t>
      </w:r>
      <w:r w:rsidR="00F379A2" w:rsidRPr="00504B33">
        <w:rPr>
          <w:rFonts w:ascii="Times New Roman" w:eastAsia="Comic Sans MS" w:hAnsi="Times New Roman" w:cs="Times New Roman"/>
          <w:sz w:val="24"/>
          <w:szCs w:val="24"/>
        </w:rPr>
        <w:t>, 151/22</w:t>
      </w:r>
      <w:r w:rsidRPr="00504B33">
        <w:rPr>
          <w:rFonts w:ascii="Times New Roman" w:hAnsi="Times New Roman" w:cs="Times New Roman"/>
          <w:sz w:val="24"/>
          <w:szCs w:val="24"/>
        </w:rPr>
        <w:t xml:space="preserve">), Školski odbor Obrtničke škole Bjelovar je na sjednici održanoj dana </w:t>
      </w:r>
      <w:r w:rsidR="00F379A2" w:rsidRPr="00504B33">
        <w:rPr>
          <w:rFonts w:ascii="Times New Roman" w:hAnsi="Times New Roman" w:cs="Times New Roman"/>
          <w:sz w:val="24"/>
          <w:szCs w:val="24"/>
        </w:rPr>
        <w:t>25.05.2023</w:t>
      </w:r>
      <w:r w:rsidRPr="00504B33">
        <w:rPr>
          <w:rFonts w:ascii="Times New Roman" w:hAnsi="Times New Roman" w:cs="Times New Roman"/>
          <w:sz w:val="24"/>
          <w:szCs w:val="24"/>
        </w:rPr>
        <w:t xml:space="preserve">. godine </w:t>
      </w:r>
      <w:r w:rsidR="000C03F4" w:rsidRPr="00504B33">
        <w:rPr>
          <w:rFonts w:ascii="Times New Roman" w:hAnsi="Times New Roman" w:cs="Times New Roman"/>
          <w:sz w:val="24"/>
          <w:szCs w:val="24"/>
        </w:rPr>
        <w:t>do</w:t>
      </w:r>
      <w:r w:rsidR="00F379A2" w:rsidRPr="00504B33">
        <w:rPr>
          <w:rFonts w:ascii="Times New Roman" w:hAnsi="Times New Roman" w:cs="Times New Roman"/>
          <w:sz w:val="24"/>
          <w:szCs w:val="24"/>
        </w:rPr>
        <w:t>nosi</w:t>
      </w:r>
    </w:p>
    <w:p w14:paraId="75ADCD5E" w14:textId="77777777" w:rsidR="00C26F2F" w:rsidRPr="00504B33" w:rsidRDefault="00C26F2F" w:rsidP="000E788C">
      <w:pPr>
        <w:pStyle w:val="Normal1"/>
        <w:keepNext/>
        <w:jc w:val="center"/>
        <w:rPr>
          <w:color w:val="auto"/>
          <w:sz w:val="24"/>
          <w:szCs w:val="24"/>
        </w:rPr>
      </w:pPr>
      <w:r w:rsidRPr="00504B33">
        <w:rPr>
          <w:color w:val="auto"/>
          <w:sz w:val="24"/>
          <w:szCs w:val="24"/>
        </w:rPr>
        <w:t>IZMJEN</w:t>
      </w:r>
      <w:r w:rsidR="00667091" w:rsidRPr="00504B33">
        <w:rPr>
          <w:color w:val="auto"/>
          <w:sz w:val="24"/>
          <w:szCs w:val="24"/>
        </w:rPr>
        <w:t>E</w:t>
      </w:r>
      <w:r w:rsidRPr="00504B33">
        <w:rPr>
          <w:color w:val="auto"/>
          <w:sz w:val="24"/>
          <w:szCs w:val="24"/>
        </w:rPr>
        <w:t xml:space="preserve"> I DOPUN</w:t>
      </w:r>
      <w:r w:rsidR="00667091" w:rsidRPr="00504B33">
        <w:rPr>
          <w:color w:val="auto"/>
          <w:sz w:val="24"/>
          <w:szCs w:val="24"/>
        </w:rPr>
        <w:t>E</w:t>
      </w:r>
      <w:r w:rsidRPr="00504B33">
        <w:rPr>
          <w:color w:val="auto"/>
          <w:sz w:val="24"/>
          <w:szCs w:val="24"/>
        </w:rPr>
        <w:t xml:space="preserve"> STATUTA</w:t>
      </w:r>
    </w:p>
    <w:p w14:paraId="27AC91FA" w14:textId="77777777" w:rsidR="00C26F2F" w:rsidRPr="00504B33" w:rsidRDefault="00C26F2F" w:rsidP="000E788C">
      <w:pPr>
        <w:pStyle w:val="Normal1"/>
        <w:keepNext/>
        <w:jc w:val="center"/>
        <w:rPr>
          <w:color w:val="auto"/>
          <w:sz w:val="24"/>
          <w:szCs w:val="24"/>
        </w:rPr>
      </w:pPr>
      <w:r w:rsidRPr="00504B33">
        <w:rPr>
          <w:color w:val="auto"/>
          <w:sz w:val="24"/>
          <w:szCs w:val="24"/>
        </w:rPr>
        <w:t>OBRTNIČKE ŠKOLE BJELOVAR</w:t>
      </w:r>
    </w:p>
    <w:p w14:paraId="2268DCFE" w14:textId="77777777" w:rsidR="00E664CB" w:rsidRPr="00504B33" w:rsidRDefault="00E664CB" w:rsidP="000E788C">
      <w:pPr>
        <w:pStyle w:val="Normal1"/>
        <w:keepNext/>
        <w:jc w:val="center"/>
        <w:rPr>
          <w:color w:val="auto"/>
          <w:sz w:val="24"/>
          <w:szCs w:val="24"/>
        </w:rPr>
      </w:pPr>
    </w:p>
    <w:p w14:paraId="2BF2C674" w14:textId="77777777" w:rsidR="00885E62" w:rsidRPr="00504B33" w:rsidRDefault="00E664CB" w:rsidP="000E788C">
      <w:pPr>
        <w:pStyle w:val="Normal1"/>
        <w:keepNext/>
        <w:jc w:val="center"/>
        <w:rPr>
          <w:color w:val="auto"/>
          <w:sz w:val="24"/>
          <w:szCs w:val="24"/>
        </w:rPr>
      </w:pPr>
      <w:r w:rsidRPr="00504B33">
        <w:rPr>
          <w:b/>
          <w:color w:val="auto"/>
          <w:sz w:val="24"/>
          <w:szCs w:val="24"/>
        </w:rPr>
        <w:t>Članak 1</w:t>
      </w:r>
      <w:r w:rsidRPr="00504B33">
        <w:rPr>
          <w:color w:val="auto"/>
          <w:sz w:val="24"/>
          <w:szCs w:val="24"/>
        </w:rPr>
        <w:t>.</w:t>
      </w:r>
    </w:p>
    <w:p w14:paraId="1BB4233D" w14:textId="77777777" w:rsidR="009E1EA5" w:rsidRPr="00504B33" w:rsidRDefault="00885E62" w:rsidP="009E1EA5">
      <w:pPr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U Sta</w:t>
      </w:r>
      <w:r w:rsidR="00727333" w:rsidRPr="00504B33">
        <w:rPr>
          <w:rFonts w:ascii="Times New Roman" w:hAnsi="Times New Roman" w:cs="Times New Roman"/>
          <w:sz w:val="24"/>
          <w:szCs w:val="24"/>
        </w:rPr>
        <w:t>tutu</w:t>
      </w:r>
      <w:r w:rsidRPr="00504B33">
        <w:rPr>
          <w:rFonts w:ascii="Times New Roman" w:hAnsi="Times New Roman" w:cs="Times New Roman"/>
          <w:sz w:val="24"/>
          <w:szCs w:val="24"/>
        </w:rPr>
        <w:t xml:space="preserve"> Obrtničke škole Bjelovar  od</w:t>
      </w:r>
      <w:r w:rsidR="009E1EA5" w:rsidRPr="00504B33">
        <w:rPr>
          <w:rFonts w:ascii="Times New Roman" w:hAnsi="Times New Roman" w:cs="Times New Roman"/>
          <w:sz w:val="24"/>
          <w:szCs w:val="24"/>
        </w:rPr>
        <w:t xml:space="preserve"> 30. svibanj 2019</w:t>
      </w:r>
      <w:r w:rsidR="00A8342A" w:rsidRPr="00504B33">
        <w:rPr>
          <w:rFonts w:ascii="Times New Roman" w:hAnsi="Times New Roman" w:cs="Times New Roman"/>
          <w:sz w:val="24"/>
          <w:szCs w:val="24"/>
        </w:rPr>
        <w:t>.</w:t>
      </w:r>
      <w:r w:rsidR="009E1EA5" w:rsidRPr="00504B33">
        <w:rPr>
          <w:rFonts w:ascii="Times New Roman" w:hAnsi="Times New Roman" w:cs="Times New Roman"/>
          <w:sz w:val="24"/>
          <w:szCs w:val="24"/>
        </w:rPr>
        <w:t xml:space="preserve"> </w:t>
      </w:r>
      <w:r w:rsidR="00A8342A" w:rsidRPr="00504B33">
        <w:rPr>
          <w:rFonts w:ascii="Times New Roman" w:hAnsi="Times New Roman" w:cs="Times New Roman"/>
          <w:sz w:val="24"/>
          <w:szCs w:val="24"/>
        </w:rPr>
        <w:t>(</w:t>
      </w:r>
      <w:r w:rsidR="009E1EA5" w:rsidRPr="00504B33">
        <w:rPr>
          <w:rFonts w:ascii="Times New Roman" w:hAnsi="Times New Roman" w:cs="Times New Roman"/>
          <w:sz w:val="24"/>
          <w:szCs w:val="24"/>
        </w:rPr>
        <w:t xml:space="preserve"> KLASA: 003-05/19-02/01, URBROJ: 2103-66-03-19-4</w:t>
      </w:r>
      <w:r w:rsidR="00A8342A" w:rsidRPr="00504B33">
        <w:rPr>
          <w:rFonts w:ascii="Times New Roman" w:hAnsi="Times New Roman" w:cs="Times New Roman"/>
          <w:sz w:val="24"/>
          <w:szCs w:val="24"/>
        </w:rPr>
        <w:t>)</w:t>
      </w:r>
      <w:r w:rsidR="009E1EA5" w:rsidRPr="00504B33">
        <w:rPr>
          <w:rFonts w:ascii="Times New Roman" w:hAnsi="Times New Roman" w:cs="Times New Roman"/>
          <w:sz w:val="24"/>
          <w:szCs w:val="24"/>
        </w:rPr>
        <w:t xml:space="preserve"> </w:t>
      </w:r>
      <w:r w:rsidR="00A8342A" w:rsidRPr="00504B33">
        <w:rPr>
          <w:rFonts w:ascii="Times New Roman" w:hAnsi="Times New Roman" w:cs="Times New Roman"/>
          <w:sz w:val="24"/>
          <w:szCs w:val="24"/>
        </w:rPr>
        <w:t>i njegovim</w:t>
      </w:r>
      <w:r w:rsidR="009E1EA5" w:rsidRPr="00504B33">
        <w:rPr>
          <w:rFonts w:ascii="Times New Roman" w:hAnsi="Times New Roman" w:cs="Times New Roman"/>
          <w:sz w:val="24"/>
          <w:szCs w:val="24"/>
        </w:rPr>
        <w:t xml:space="preserve"> izmjena</w:t>
      </w:r>
      <w:r w:rsidR="0005560A" w:rsidRPr="00504B33">
        <w:rPr>
          <w:rFonts w:ascii="Times New Roman" w:hAnsi="Times New Roman" w:cs="Times New Roman"/>
          <w:sz w:val="24"/>
          <w:szCs w:val="24"/>
        </w:rPr>
        <w:t>ma</w:t>
      </w:r>
      <w:r w:rsidR="009E1EA5" w:rsidRPr="00504B33">
        <w:rPr>
          <w:rFonts w:ascii="Times New Roman" w:hAnsi="Times New Roman" w:cs="Times New Roman"/>
          <w:sz w:val="24"/>
          <w:szCs w:val="24"/>
        </w:rPr>
        <w:t xml:space="preserve"> i dopuna</w:t>
      </w:r>
      <w:r w:rsidR="0005560A" w:rsidRPr="00504B33">
        <w:rPr>
          <w:rFonts w:ascii="Times New Roman" w:hAnsi="Times New Roman" w:cs="Times New Roman"/>
          <w:sz w:val="24"/>
          <w:szCs w:val="24"/>
        </w:rPr>
        <w:t>ma</w:t>
      </w:r>
      <w:r w:rsidR="009E1EA5" w:rsidRPr="00504B33">
        <w:rPr>
          <w:rFonts w:ascii="Times New Roman" w:hAnsi="Times New Roman" w:cs="Times New Roman"/>
          <w:sz w:val="24"/>
          <w:szCs w:val="24"/>
        </w:rPr>
        <w:t xml:space="preserve"> donesen</w:t>
      </w:r>
      <w:r w:rsidR="0005560A" w:rsidRPr="00504B33">
        <w:rPr>
          <w:rFonts w:ascii="Times New Roman" w:hAnsi="Times New Roman" w:cs="Times New Roman"/>
          <w:sz w:val="24"/>
          <w:szCs w:val="24"/>
        </w:rPr>
        <w:t>ih</w:t>
      </w:r>
      <w:r w:rsidR="009E1EA5" w:rsidRPr="00504B33">
        <w:rPr>
          <w:rFonts w:ascii="Times New Roman" w:hAnsi="Times New Roman" w:cs="Times New Roman"/>
          <w:sz w:val="24"/>
          <w:szCs w:val="24"/>
        </w:rPr>
        <w:t xml:space="preserve">  28.08.2020. godine </w:t>
      </w:r>
      <w:r w:rsidR="00A8342A" w:rsidRPr="00504B33">
        <w:rPr>
          <w:rFonts w:ascii="Times New Roman" w:hAnsi="Times New Roman" w:cs="Times New Roman"/>
          <w:sz w:val="24"/>
          <w:szCs w:val="24"/>
        </w:rPr>
        <w:t>(</w:t>
      </w:r>
      <w:r w:rsidR="009E1EA5" w:rsidRPr="00504B33">
        <w:rPr>
          <w:rFonts w:ascii="Times New Roman" w:hAnsi="Times New Roman" w:cs="Times New Roman"/>
          <w:sz w:val="24"/>
          <w:szCs w:val="24"/>
        </w:rPr>
        <w:t>Klasa: 003-05/20-02/01, Urbroj: 2103-66-03-20-4</w:t>
      </w:r>
      <w:r w:rsidR="00A8342A" w:rsidRPr="00504B33">
        <w:rPr>
          <w:rFonts w:ascii="Times New Roman" w:hAnsi="Times New Roman" w:cs="Times New Roman"/>
          <w:sz w:val="24"/>
          <w:szCs w:val="24"/>
        </w:rPr>
        <w:t>)</w:t>
      </w:r>
      <w:r w:rsidR="009E1EA5" w:rsidRPr="00504B33">
        <w:rPr>
          <w:rFonts w:ascii="Times New Roman" w:hAnsi="Times New Roman" w:cs="Times New Roman"/>
          <w:sz w:val="24"/>
          <w:szCs w:val="24"/>
        </w:rPr>
        <w:t xml:space="preserve">, </w:t>
      </w:r>
      <w:r w:rsidR="00A8342A" w:rsidRPr="00504B33">
        <w:rPr>
          <w:rFonts w:ascii="Times New Roman" w:hAnsi="Times New Roman" w:cs="Times New Roman"/>
          <w:sz w:val="24"/>
          <w:szCs w:val="24"/>
        </w:rPr>
        <w:t>mijenja se</w:t>
      </w:r>
      <w:r w:rsidR="009E1EA5" w:rsidRPr="00504B33">
        <w:rPr>
          <w:rFonts w:ascii="Times New Roman" w:hAnsi="Times New Roman" w:cs="Times New Roman"/>
          <w:sz w:val="24"/>
          <w:szCs w:val="24"/>
        </w:rPr>
        <w:t xml:space="preserve"> član</w:t>
      </w:r>
      <w:r w:rsidR="00A8342A" w:rsidRPr="00504B33">
        <w:rPr>
          <w:rFonts w:ascii="Times New Roman" w:hAnsi="Times New Roman" w:cs="Times New Roman"/>
          <w:sz w:val="24"/>
          <w:szCs w:val="24"/>
        </w:rPr>
        <w:t>ak</w:t>
      </w:r>
      <w:r w:rsidR="009E1EA5" w:rsidRPr="00504B33">
        <w:rPr>
          <w:rFonts w:ascii="Times New Roman" w:hAnsi="Times New Roman" w:cs="Times New Roman"/>
          <w:sz w:val="24"/>
          <w:szCs w:val="24"/>
        </w:rPr>
        <w:t xml:space="preserve"> 36.</w:t>
      </w:r>
      <w:r w:rsidR="00993CB1" w:rsidRPr="00504B33">
        <w:rPr>
          <w:rFonts w:ascii="Times New Roman" w:hAnsi="Times New Roman" w:cs="Times New Roman"/>
          <w:sz w:val="24"/>
          <w:szCs w:val="24"/>
        </w:rPr>
        <w:t xml:space="preserve"> koji je glasio:</w:t>
      </w:r>
    </w:p>
    <w:p w14:paraId="68B89F7E" w14:textId="77777777" w:rsidR="009E1EA5" w:rsidRPr="00504B33" w:rsidRDefault="009E1EA5" w:rsidP="009E1EA5">
      <w:pPr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4B33">
        <w:rPr>
          <w:rFonts w:ascii="Times New Roman" w:hAnsi="Times New Roman" w:cs="Times New Roman"/>
          <w:b/>
          <w:bCs/>
          <w:i/>
          <w:sz w:val="24"/>
          <w:szCs w:val="24"/>
        </w:rPr>
        <w:t>Samovrednovanje Škole</w:t>
      </w:r>
    </w:p>
    <w:p w14:paraId="0DCB97CB" w14:textId="77777777" w:rsidR="009E1EA5" w:rsidRPr="00504B33" w:rsidRDefault="009E1EA5" w:rsidP="009E1E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Članak 36.</w:t>
      </w:r>
    </w:p>
    <w:p w14:paraId="568AF341" w14:textId="77777777" w:rsidR="009E1EA5" w:rsidRPr="00504B33" w:rsidRDefault="009E1EA5" w:rsidP="009E1EA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Škola će provoditi samovrednovanje za ključna područja u skladu s odredbama Zakona o strukovnom obrazovanju.</w:t>
      </w:r>
    </w:p>
    <w:p w14:paraId="2BA2DA68" w14:textId="77777777" w:rsidR="009E1EA5" w:rsidRPr="00504B33" w:rsidRDefault="009E1EA5" w:rsidP="009E1EA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Samovrednovanje škole prati i vrednuje Povjerenstvo za kvalitetu prema uputama Agencije.</w:t>
      </w:r>
    </w:p>
    <w:p w14:paraId="21A1A0CC" w14:textId="77777777" w:rsidR="009E1EA5" w:rsidRPr="00504B33" w:rsidRDefault="009E1EA5" w:rsidP="009E1EA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Povjerenstvo za kvalitetu ima 7 članova koje imenuje i razrješuje Školski odbor i to:</w:t>
      </w:r>
    </w:p>
    <w:p w14:paraId="50A283DB" w14:textId="77777777" w:rsidR="009E1EA5" w:rsidRPr="00504B33" w:rsidRDefault="009E1EA5" w:rsidP="009E1EA5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4 člana iz reda nastavnika i stručnih suradnika na prijedlog Nastavničkog vijeća</w:t>
      </w:r>
    </w:p>
    <w:p w14:paraId="05A948EC" w14:textId="77777777" w:rsidR="009E1EA5" w:rsidRPr="00504B33" w:rsidRDefault="009E1EA5" w:rsidP="009E1EA5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1 člana iz reda dionika na prijedlog osnivača,</w:t>
      </w:r>
    </w:p>
    <w:p w14:paraId="4A5F297A" w14:textId="77777777" w:rsidR="009E1EA5" w:rsidRPr="00504B33" w:rsidRDefault="009E1EA5" w:rsidP="009E1EA5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 xml:space="preserve">1 člana iz reda polaznika,  </w:t>
      </w:r>
    </w:p>
    <w:p w14:paraId="3FC6F973" w14:textId="77777777" w:rsidR="009E1EA5" w:rsidRPr="00504B33" w:rsidRDefault="009E1EA5" w:rsidP="009E1EA5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1 člana iz reda roditelja.</w:t>
      </w:r>
    </w:p>
    <w:p w14:paraId="4F5C793B" w14:textId="77777777" w:rsidR="009E1EA5" w:rsidRPr="00504B33" w:rsidRDefault="009E1EA5" w:rsidP="009E1EA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Prijedlog kandidata za članove Povjerenstva za kvalitetu iz reda nastavnika i stručnih suradnika utvrđuje se na sjednici Nastavničkog vijeća, a izbor se vrši javnim glasovanjem ( dizanjem ruku).</w:t>
      </w:r>
    </w:p>
    <w:p w14:paraId="29A3BF13" w14:textId="77777777" w:rsidR="009E1EA5" w:rsidRPr="00504B33" w:rsidRDefault="009E1EA5" w:rsidP="009E1EA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Za člana Povjerenstva za kvalitetu iz reda polaznika Školski odbor će imenovati učenika koji je izabran za predsjednika Vijeća učenika, a za člana iz reda roditelja imenovat će roditelja koji je izabran za predsjednika Vijeća roditelja.</w:t>
      </w:r>
    </w:p>
    <w:p w14:paraId="09E6124C" w14:textId="77777777" w:rsidR="009E1EA5" w:rsidRPr="00504B33" w:rsidRDefault="009E1EA5" w:rsidP="009E1EA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Članovi Povjerenstva za kvalitetu imenuju se za tekuću godinu.</w:t>
      </w:r>
    </w:p>
    <w:p w14:paraId="5A58B1A5" w14:textId="77777777" w:rsidR="009E1EA5" w:rsidRPr="00504B33" w:rsidRDefault="00993CB1" w:rsidP="00A8342A">
      <w:pPr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Članak 36. sada glasi:</w:t>
      </w:r>
    </w:p>
    <w:p w14:paraId="17A3DE16" w14:textId="77777777" w:rsidR="009E1EA5" w:rsidRPr="00504B33" w:rsidRDefault="009E1EA5" w:rsidP="009E1E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Škola će provoditi samovrednovanje za ključna područja u skladu s odredbama Zakona o strukovnom obrazovanju.</w:t>
      </w:r>
    </w:p>
    <w:p w14:paraId="048BAEFD" w14:textId="77777777" w:rsidR="009E1EA5" w:rsidRPr="00504B33" w:rsidRDefault="009E1EA5" w:rsidP="009E1E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Samovrednovanje škole prati i vrednuje Povjerenstvo za kvalitetu koje imenuje Školski odbor.</w:t>
      </w:r>
    </w:p>
    <w:p w14:paraId="7DC4CDD6" w14:textId="77777777" w:rsidR="009E1EA5" w:rsidRPr="00504B33" w:rsidRDefault="009E1EA5" w:rsidP="009E1EA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Povjerenstvo ima 5 članova i to:</w:t>
      </w:r>
    </w:p>
    <w:p w14:paraId="02199836" w14:textId="77777777" w:rsidR="009E1EA5" w:rsidRPr="00504B33" w:rsidRDefault="009E1EA5" w:rsidP="009E1EA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B33">
        <w:rPr>
          <w:rFonts w:ascii="Times New Roman" w:hAnsi="Times New Roman"/>
          <w:b/>
          <w:sz w:val="24"/>
          <w:szCs w:val="24"/>
        </w:rPr>
        <w:lastRenderedPageBreak/>
        <w:t>Ravnatelj škole, koji je i predsjednik povjerenstva,</w:t>
      </w:r>
    </w:p>
    <w:p w14:paraId="2AF100B2" w14:textId="77777777" w:rsidR="009E1EA5" w:rsidRPr="00504B33" w:rsidRDefault="009E1EA5" w:rsidP="009E1EA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B33">
        <w:rPr>
          <w:rFonts w:ascii="Times New Roman" w:hAnsi="Times New Roman"/>
          <w:b/>
          <w:sz w:val="24"/>
          <w:szCs w:val="24"/>
        </w:rPr>
        <w:t xml:space="preserve">predstavnik nastavničkog vijeća, </w:t>
      </w:r>
    </w:p>
    <w:p w14:paraId="7AB48587" w14:textId="77777777" w:rsidR="009E1EA5" w:rsidRPr="00504B33" w:rsidRDefault="009E1EA5" w:rsidP="009E1EA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B33">
        <w:rPr>
          <w:rFonts w:ascii="Times New Roman" w:hAnsi="Times New Roman"/>
          <w:b/>
          <w:sz w:val="24"/>
          <w:szCs w:val="24"/>
        </w:rPr>
        <w:t xml:space="preserve">predstavnik polaznika, </w:t>
      </w:r>
    </w:p>
    <w:p w14:paraId="7A738D37" w14:textId="77777777" w:rsidR="009E1EA5" w:rsidRPr="00504B33" w:rsidRDefault="009E1EA5" w:rsidP="009E1EA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B33">
        <w:rPr>
          <w:rFonts w:ascii="Times New Roman" w:hAnsi="Times New Roman"/>
          <w:b/>
          <w:sz w:val="24"/>
          <w:szCs w:val="24"/>
        </w:rPr>
        <w:t xml:space="preserve">predstavnik roditelja, </w:t>
      </w:r>
    </w:p>
    <w:p w14:paraId="3DFD7CE1" w14:textId="77777777" w:rsidR="009E1EA5" w:rsidRPr="00504B33" w:rsidRDefault="009E1EA5" w:rsidP="009E1EA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B33">
        <w:rPr>
          <w:rFonts w:ascii="Times New Roman" w:hAnsi="Times New Roman"/>
          <w:b/>
          <w:sz w:val="24"/>
          <w:szCs w:val="24"/>
        </w:rPr>
        <w:t>predstavnik dionika na prijedlog osnivača.</w:t>
      </w:r>
    </w:p>
    <w:p w14:paraId="40AC8DFE" w14:textId="77777777" w:rsidR="009E1EA5" w:rsidRPr="00504B33" w:rsidRDefault="009E1EA5" w:rsidP="009E1EA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Prijedlog kandidata za člana Povjerenstva za kvalitetu iz reda predstavnika nastavničkog vijeća utvrđuje se na sjednici Nastavničkog vijeća , a izbor se vrši javnim glasovanjem ( dizanjem ruku).  </w:t>
      </w:r>
    </w:p>
    <w:p w14:paraId="36D02357" w14:textId="77777777" w:rsidR="009E1EA5" w:rsidRPr="00504B33" w:rsidRDefault="009E1EA5" w:rsidP="009E1EA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Kandidat koji dobije najveći broj glasova izabran je za predstavnika nastavničkog vijeća u povjerenstvo za kvalitetu.</w:t>
      </w:r>
    </w:p>
    <w:p w14:paraId="69E880D1" w14:textId="77777777" w:rsidR="009E1EA5" w:rsidRPr="00504B33" w:rsidRDefault="009E1EA5" w:rsidP="009E1EA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Za člana Povjerenstva kao predstavnik polaznika Školski odbor će imenovati učenika koji je izabran za predsjednika Vijeća učenika, za predstavnika roditelja imenovat će roditelja koji je izabran za predsjednika Vijeća roditelja.</w:t>
      </w:r>
    </w:p>
    <w:p w14:paraId="17A2C551" w14:textId="77777777" w:rsidR="009E1EA5" w:rsidRPr="00504B33" w:rsidRDefault="009E1EA5" w:rsidP="009E1EA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Članovi Povjerenstva za kvalitetu imenuju se za tekuću školsku godinu.</w:t>
      </w:r>
    </w:p>
    <w:p w14:paraId="5A7883C6" w14:textId="77777777" w:rsidR="009E1EA5" w:rsidRPr="00504B33" w:rsidRDefault="009E1EA5" w:rsidP="009E1EA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Za rad Povjerenstva za kvalitetu odgovoran je ravnatelj škole u skladu s odredbama Zakona o strukovnom obrazovanju.</w:t>
      </w:r>
    </w:p>
    <w:p w14:paraId="5C642A7B" w14:textId="77777777" w:rsidR="009E1EA5" w:rsidRPr="00504B33" w:rsidRDefault="009E1EA5" w:rsidP="009E1EA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Za operativnu provedbu procesa samovrednovanja ravnatelj imenuje školski tim za samovrednovanje, koji ima 3 člana koji se imenuju iz reda nastavnika i stručnih suradnika. </w:t>
      </w:r>
    </w:p>
    <w:p w14:paraId="09BE8B93" w14:textId="77777777" w:rsidR="009E1EA5" w:rsidRPr="00504B33" w:rsidRDefault="009E1EA5" w:rsidP="009E1EA5">
      <w:pPr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      Jedan od tri člana školskog tima za samovrednovanja je voditelj tima i koordinator samovrednovanja.</w:t>
      </w:r>
    </w:p>
    <w:p w14:paraId="6DFD468A" w14:textId="77777777" w:rsidR="009E1EA5" w:rsidRPr="00504B33" w:rsidRDefault="009E1EA5" w:rsidP="009E1EA5">
      <w:pPr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      Prijedlog kandidata za članove školskog tima za samovrednovanje iz reda nastavnika i stručnih suradnika utvrđuje se na sjednici Nastavničkog vijeća, a izbor se vrši javnim glasovanjem ( dizanjem ruku), a izabrana su tri kandidata koja dobiju najveći broj glasova. </w:t>
      </w:r>
    </w:p>
    <w:p w14:paraId="2888088E" w14:textId="77777777" w:rsidR="009E1EA5" w:rsidRPr="00504B33" w:rsidRDefault="009E1EA5" w:rsidP="009E1EA5">
      <w:pPr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      Članovi školskog tima za samovrednovanje između sebe biraju  voditelja tima koji će biti i koordinator samovrednovanja.</w:t>
      </w:r>
    </w:p>
    <w:p w14:paraId="05BD0323" w14:textId="77777777" w:rsidR="009E1EA5" w:rsidRPr="00504B33" w:rsidRDefault="009E1EA5" w:rsidP="009E1EA5">
      <w:pPr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      Član koji je izabran za predstavnika nastavničkog vijeća u Povjerenstvo za kvalitetu ne može biti izabran za člana u školski tim za samovrednovanje.</w:t>
      </w:r>
    </w:p>
    <w:p w14:paraId="3F2DF722" w14:textId="77777777" w:rsidR="009E1EA5" w:rsidRPr="00504B33" w:rsidRDefault="009E1EA5" w:rsidP="009E1EA5">
      <w:pPr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      Članovi školskog tima za samovrednovanje imenuju se za tekuću školsku godinu.</w:t>
      </w:r>
    </w:p>
    <w:p w14:paraId="616EADA3" w14:textId="77777777" w:rsidR="009E1EA5" w:rsidRPr="00504B33" w:rsidRDefault="00A8342A" w:rsidP="007A3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E0841B2" w14:textId="77777777" w:rsidR="00A8342A" w:rsidRPr="00504B33" w:rsidRDefault="00A8342A" w:rsidP="00993CB1">
      <w:pPr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U Statutu Obrtničke  škole Bjelovar se mijenja članak 72. koji je glasio:</w:t>
      </w:r>
    </w:p>
    <w:p w14:paraId="4DCD30B1" w14:textId="77777777" w:rsidR="00A8342A" w:rsidRPr="00504B33" w:rsidRDefault="00A8342A" w:rsidP="00A8342A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Članak 72.</w:t>
      </w:r>
    </w:p>
    <w:p w14:paraId="53D1C6D9" w14:textId="77777777" w:rsidR="00A8342A" w:rsidRPr="00504B33" w:rsidRDefault="00A8342A" w:rsidP="00A8342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Uz poslove za koje je kao tijelo upravljanja Škole ovlašteno zakonom i provedbenim propisima, Školski odbor:</w:t>
      </w:r>
    </w:p>
    <w:p w14:paraId="31C656CA" w14:textId="77777777" w:rsidR="00A8342A" w:rsidRPr="00504B33" w:rsidRDefault="00A8342A" w:rsidP="00A8342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imenuje ravnatelja Škole uz prethodnu suglasnost ministra</w:t>
      </w:r>
    </w:p>
    <w:p w14:paraId="20FC42B3" w14:textId="77777777" w:rsidR="00A8342A" w:rsidRPr="00504B33" w:rsidRDefault="00A8342A" w:rsidP="00A8342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razrješava ravnatelja Škole sukladno zakonskim odredbama i odredbama ovoga Statuta</w:t>
      </w:r>
    </w:p>
    <w:p w14:paraId="0897932A" w14:textId="77777777" w:rsidR="00A8342A" w:rsidRPr="00504B33" w:rsidRDefault="00A8342A" w:rsidP="00A8342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bira i razrješava predsjednika i zamjenika predsjednika Školskog odbora;</w:t>
      </w:r>
    </w:p>
    <w:p w14:paraId="39F56655" w14:textId="77777777" w:rsidR="00A8342A" w:rsidRPr="00504B33" w:rsidRDefault="00A8342A" w:rsidP="00A8342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lastRenderedPageBreak/>
        <w:t>donosi Statut i druge opće akte Škole na prijedlog ravnatelja Škole</w:t>
      </w:r>
    </w:p>
    <w:p w14:paraId="1663ADF0" w14:textId="77777777" w:rsidR="00A8342A" w:rsidRPr="00504B33" w:rsidRDefault="00A8342A" w:rsidP="00A8342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donosi Školski kurikulum na prijedlog Nastavničkog vijeća i ravnatelja Škole</w:t>
      </w:r>
    </w:p>
    <w:p w14:paraId="0914889D" w14:textId="77777777" w:rsidR="00A8342A" w:rsidRPr="00504B33" w:rsidRDefault="00A8342A" w:rsidP="00A8342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 xml:space="preserve">donosi Godišnji plan i program rada na prijedlog ravnatelja Škole i nadzire njegovo izvršavanje </w:t>
      </w:r>
    </w:p>
    <w:p w14:paraId="73C999E4" w14:textId="77777777" w:rsidR="00A8342A" w:rsidRPr="00504B33" w:rsidRDefault="00A8342A" w:rsidP="00A8342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 xml:space="preserve">donosi Financijski plan, polugodišnji i godišnji obračun na prijedlog ravnatelja </w:t>
      </w:r>
    </w:p>
    <w:p w14:paraId="1821BC23" w14:textId="77777777" w:rsidR="00A8342A" w:rsidRPr="00504B33" w:rsidRDefault="00A8342A" w:rsidP="00A8342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donosi Programe srednjoškolskog obrazovanja odraslih;</w:t>
      </w:r>
    </w:p>
    <w:p w14:paraId="613B4B60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 xml:space="preserve">odlučuje samostalno o stjecanju, opterećivanju ili otuđivanju nekretnina i pokretne imovine te investicijskim radovima čija je vrijednost od 30.000,00 do 50.000,00 kuna, </w:t>
      </w:r>
    </w:p>
    <w:p w14:paraId="3AC798B6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odlučuje uz suglasnost osnivača o stjecanju, opterećivanju ili otuđivanju nekretnine ili</w:t>
      </w:r>
      <w:r w:rsidRPr="00504B33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r w:rsidRPr="00504B33">
        <w:rPr>
          <w:rFonts w:ascii="Times New Roman" w:hAnsi="Times New Roman" w:cs="Times New Roman"/>
          <w:i/>
          <w:sz w:val="24"/>
          <w:szCs w:val="24"/>
        </w:rPr>
        <w:t>pokretne imovine te investicijskih radova čija je vrijednost veća od 50.000,00 kuna</w:t>
      </w:r>
    </w:p>
    <w:p w14:paraId="163A5B1B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 xml:space="preserve">odlučuje o davanju u zakup objekata i prostora ili mijenjanju namjene objekata i prostora – uz suglasnost  Osnivača </w:t>
      </w:r>
    </w:p>
    <w:p w14:paraId="57C5DE3E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odlučuje o zahtjevima radnika za zaštitu prava iz radnog odnosa</w:t>
      </w:r>
    </w:p>
    <w:p w14:paraId="5CEBDCA5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uz suglasnost Osnivača odlučuje o promjeni djelatnosti Škole</w:t>
      </w:r>
    </w:p>
    <w:p w14:paraId="5F7C83E6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 xml:space="preserve">Odlučuje o žalbama protiv rješenja školskih tijela donesenih na temelju javnih ovlasti, osim kada je zakonom, podzakonskim aktom, ovim Statutom ili drugim općim aktom određeno </w:t>
      </w:r>
    </w:p>
    <w:p w14:paraId="46DD0637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na prijedlog ravnatelja donosi odluku o upućivanju radnika na liječnički pregled kod ovlaštenog izabranog doktora specijaliste medicine  rada radi utvrđivanja radne sposobnosti.</w:t>
      </w:r>
    </w:p>
    <w:p w14:paraId="284448E5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odlučuje o upotrebi dobiti u skladu s odlukom osnivača</w:t>
      </w:r>
    </w:p>
    <w:p w14:paraId="5EAD35A8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osniva učeničke klubove, udruge i zadruge</w:t>
      </w:r>
    </w:p>
    <w:p w14:paraId="35F05E46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potvrđuje pravila učeničke zadruge</w:t>
      </w:r>
    </w:p>
    <w:p w14:paraId="615D8103" w14:textId="77777777" w:rsidR="00A8342A" w:rsidRPr="00504B33" w:rsidRDefault="00A8342A" w:rsidP="00A8342A">
      <w:pPr>
        <w:ind w:left="1065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B33">
        <w:rPr>
          <w:rFonts w:ascii="Times New Roman" w:hAnsi="Times New Roman" w:cs="Times New Roman"/>
          <w:i/>
          <w:sz w:val="24"/>
          <w:szCs w:val="24"/>
        </w:rPr>
        <w:tab/>
        <w:t xml:space="preserve"> razmatra:</w:t>
      </w:r>
    </w:p>
    <w:p w14:paraId="5B2B4B45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rezultate obrazovnog rada</w:t>
      </w:r>
    </w:p>
    <w:p w14:paraId="26F38796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predstavke i prijedloge građana u svezi s radom Škole</w:t>
      </w:r>
    </w:p>
    <w:p w14:paraId="67A54016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daje Osnivaču i ravnatelju prijedloge i mišljenja o pojedinim pitanjima važnim za rad i sigurnost u Školi</w:t>
      </w:r>
    </w:p>
    <w:p w14:paraId="4998677B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daje prethodnu suglasnost ravnatelju Škole u vezi zasnivanja i prestanka radnog odnosa sukladno odredbama Zakona o odgoju i obrazovanju u osnovnoj i srednjoj školi</w:t>
      </w:r>
    </w:p>
    <w:p w14:paraId="76C6AB34" w14:textId="77777777" w:rsidR="00A8342A" w:rsidRPr="00504B33" w:rsidRDefault="00A8342A" w:rsidP="00A8342A">
      <w:pPr>
        <w:ind w:left="1065" w:firstLine="351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predlaže:</w:t>
      </w:r>
    </w:p>
    <w:p w14:paraId="3EA2DBB5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 xml:space="preserve">promjenu naziva i sjedišta Škole </w:t>
      </w:r>
    </w:p>
    <w:p w14:paraId="08D3854D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 xml:space="preserve">statusne promjene Škole </w:t>
      </w:r>
    </w:p>
    <w:p w14:paraId="35AD8695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ravnatelju mjere poslovne politike škole</w:t>
      </w:r>
    </w:p>
    <w:p w14:paraId="5D10D107" w14:textId="77777777" w:rsidR="00A8342A" w:rsidRPr="00504B33" w:rsidRDefault="00A8342A" w:rsidP="00A834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B33">
        <w:rPr>
          <w:rFonts w:ascii="Times New Roman" w:hAnsi="Times New Roman" w:cs="Times New Roman"/>
          <w:i/>
          <w:sz w:val="24"/>
          <w:szCs w:val="24"/>
        </w:rPr>
        <w:t>obavlja druge poslove određene zakonom, ovim Statutom i drugim općim aktima škole</w:t>
      </w:r>
    </w:p>
    <w:p w14:paraId="692FDDA5" w14:textId="77777777" w:rsidR="0014270A" w:rsidRPr="00504B33" w:rsidRDefault="0014270A" w:rsidP="00993CB1">
      <w:pPr>
        <w:rPr>
          <w:rFonts w:ascii="Times New Roman" w:hAnsi="Times New Roman" w:cs="Times New Roman"/>
          <w:sz w:val="24"/>
          <w:szCs w:val="24"/>
        </w:rPr>
      </w:pPr>
    </w:p>
    <w:p w14:paraId="6C56F68E" w14:textId="77777777" w:rsidR="00993CB1" w:rsidRPr="00504B33" w:rsidRDefault="007A3DD6" w:rsidP="00993CB1">
      <w:pPr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Članak 72. Statuta sada glasi:</w:t>
      </w:r>
    </w:p>
    <w:p w14:paraId="5F3D89D7" w14:textId="77777777" w:rsidR="00993CB1" w:rsidRPr="00504B33" w:rsidRDefault="00993CB1" w:rsidP="00993CB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Članak 72.</w:t>
      </w:r>
    </w:p>
    <w:p w14:paraId="56DDD871" w14:textId="77777777" w:rsidR="00993CB1" w:rsidRPr="00504B33" w:rsidRDefault="00993CB1" w:rsidP="00993CB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Uz poslove za koje je kao tijelo upravljanja Škole ovlašteno zakonom i provedbenim propisima, Školski odbor:</w:t>
      </w:r>
    </w:p>
    <w:p w14:paraId="17C55101" w14:textId="77777777" w:rsidR="00993CB1" w:rsidRPr="00504B33" w:rsidRDefault="00993CB1" w:rsidP="00993CB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imenuje ravnatelja Škole uz prethodnu suglasnost ministra</w:t>
      </w:r>
    </w:p>
    <w:p w14:paraId="07C140B3" w14:textId="77777777" w:rsidR="00993CB1" w:rsidRPr="00504B33" w:rsidRDefault="00993CB1" w:rsidP="00993CB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lastRenderedPageBreak/>
        <w:t>razrješava ravnatelja Škole sukladno zakonskim odredbama i odredbama ovoga Statuta</w:t>
      </w:r>
    </w:p>
    <w:p w14:paraId="1BDBC262" w14:textId="77777777" w:rsidR="00993CB1" w:rsidRPr="00504B33" w:rsidRDefault="00993CB1" w:rsidP="00993CB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bira i razrješava predsjednika i zamjenika predsjednika Školskog odbora;</w:t>
      </w:r>
    </w:p>
    <w:p w14:paraId="58BCFBA6" w14:textId="77777777" w:rsidR="00993CB1" w:rsidRPr="00504B33" w:rsidRDefault="00993CB1" w:rsidP="00993CB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donosi Statut i druge opće akte Škole na prijedlog ravnatelja Škole</w:t>
      </w:r>
    </w:p>
    <w:p w14:paraId="650EE52C" w14:textId="77777777" w:rsidR="00993CB1" w:rsidRPr="00504B33" w:rsidRDefault="00993CB1" w:rsidP="00993CB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donosi Školski kurikulum na prijedlog Nastavničkog vijeća i ravnatelja Škole</w:t>
      </w:r>
    </w:p>
    <w:p w14:paraId="077AA8F9" w14:textId="77777777" w:rsidR="00993CB1" w:rsidRPr="00504B33" w:rsidRDefault="00993CB1" w:rsidP="00993CB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donosi Godišnji plan i program rada na prijedlog ravnatelja Škole i nadzire njegovo izvršavanje </w:t>
      </w:r>
    </w:p>
    <w:p w14:paraId="07B0FFB9" w14:textId="77777777" w:rsidR="00993CB1" w:rsidRPr="00504B33" w:rsidRDefault="00993CB1" w:rsidP="00993CB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4B33">
        <w:rPr>
          <w:rFonts w:ascii="Times New Roman" w:hAnsi="Times New Roman" w:cs="Times New Roman"/>
          <w:b/>
          <w:i/>
          <w:sz w:val="24"/>
          <w:szCs w:val="24"/>
        </w:rPr>
        <w:t>Usvaja prijedlog Financijskog plana na prijedlog ravnatelja, dostavlja prijedlog financijskog plana nadležnom upravnom tijelu, usvaja konačni financijski plan ako je različit od dostavljenog prijedloga.</w:t>
      </w:r>
    </w:p>
    <w:p w14:paraId="2C4F1694" w14:textId="77777777" w:rsidR="00993CB1" w:rsidRPr="00504B33" w:rsidRDefault="00993CB1" w:rsidP="00993CB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4B33">
        <w:rPr>
          <w:rFonts w:ascii="Times New Roman" w:hAnsi="Times New Roman" w:cs="Times New Roman"/>
          <w:b/>
          <w:i/>
          <w:sz w:val="24"/>
          <w:szCs w:val="24"/>
        </w:rPr>
        <w:t>usvaja polugodišnji i godišnji izvještaj  o izvršenju financijskog plana na prijedlog ravnatelja,</w:t>
      </w:r>
    </w:p>
    <w:p w14:paraId="7121F258" w14:textId="77777777" w:rsidR="00993CB1" w:rsidRPr="00504B33" w:rsidRDefault="00993CB1" w:rsidP="00993CB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4B33">
        <w:rPr>
          <w:rFonts w:ascii="Times New Roman" w:hAnsi="Times New Roman" w:cs="Times New Roman"/>
          <w:b/>
          <w:i/>
          <w:sz w:val="24"/>
          <w:szCs w:val="24"/>
        </w:rPr>
        <w:t>usvaja polugodišnje i godišnje  financijske izvještaje na prijedlog ravnatelja najkasnije u roku 30 dana od njihove predaje sukladno važećim propisima kojima je uređeno predavanje financijskih izvještaja u sustavu proračuna.</w:t>
      </w:r>
    </w:p>
    <w:p w14:paraId="3E5B1E38" w14:textId="77777777" w:rsidR="00A8342A" w:rsidRPr="00504B33" w:rsidRDefault="00993CB1" w:rsidP="00A8342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donosi Programe srednjoškolskog obrazovanja odraslih;</w:t>
      </w:r>
    </w:p>
    <w:p w14:paraId="48A314BF" w14:textId="77777777" w:rsidR="00A8342A" w:rsidRPr="00504B33" w:rsidRDefault="00993CB1" w:rsidP="00AC4EC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i/>
          <w:sz w:val="24"/>
          <w:szCs w:val="24"/>
        </w:rPr>
        <w:t xml:space="preserve">Školski odbor  odlučuje samostalno o stjecanju , opterećivanju ili otuđivanju nekretnina i pokretne imovine te investicijskim radovima čija je vrijednost od </w:t>
      </w:r>
      <w:r w:rsidRPr="00504B33">
        <w:rPr>
          <w:rFonts w:ascii="Times New Roman" w:hAnsi="Times New Roman" w:cs="Times New Roman"/>
          <w:b/>
          <w:sz w:val="24"/>
          <w:szCs w:val="24"/>
        </w:rPr>
        <w:t>3.982  eur  (</w:t>
      </w:r>
      <w:r w:rsidRPr="00504B33">
        <w:rPr>
          <w:rFonts w:ascii="Times New Roman" w:hAnsi="Times New Roman" w:cs="Times New Roman"/>
          <w:b/>
          <w:i/>
          <w:sz w:val="24"/>
          <w:szCs w:val="24"/>
        </w:rPr>
        <w:t xml:space="preserve">30.000 kn) do </w:t>
      </w:r>
      <w:r w:rsidRPr="00504B33">
        <w:rPr>
          <w:rFonts w:ascii="Times New Roman" w:hAnsi="Times New Roman" w:cs="Times New Roman"/>
          <w:b/>
          <w:sz w:val="24"/>
          <w:szCs w:val="24"/>
        </w:rPr>
        <w:t>6.636 eur (</w:t>
      </w:r>
      <w:r w:rsidRPr="00504B33">
        <w:rPr>
          <w:rFonts w:ascii="Times New Roman" w:hAnsi="Times New Roman" w:cs="Times New Roman"/>
          <w:b/>
          <w:i/>
          <w:sz w:val="24"/>
          <w:szCs w:val="24"/>
        </w:rPr>
        <w:t xml:space="preserve"> 50.000 kuna )</w:t>
      </w:r>
    </w:p>
    <w:p w14:paraId="335FCB63" w14:textId="77777777" w:rsidR="00993CB1" w:rsidRPr="00504B33" w:rsidRDefault="00993CB1" w:rsidP="00CD4DF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4B33">
        <w:rPr>
          <w:rFonts w:ascii="Times New Roman" w:hAnsi="Times New Roman" w:cs="Times New Roman"/>
          <w:b/>
          <w:i/>
          <w:sz w:val="24"/>
          <w:szCs w:val="24"/>
        </w:rPr>
        <w:t xml:space="preserve">odlučuje uz suglasnost osnivača o stjecanju , opterećivanju ili otuđivanju nekretnine ili pokretne imovine te investicijskih radova čija je vrijednost veća od </w:t>
      </w:r>
      <w:r w:rsidRPr="00504B33">
        <w:rPr>
          <w:rFonts w:ascii="Times New Roman" w:hAnsi="Times New Roman" w:cs="Times New Roman"/>
          <w:b/>
          <w:sz w:val="24"/>
          <w:szCs w:val="24"/>
        </w:rPr>
        <w:t>6.636 eur</w:t>
      </w:r>
      <w:r w:rsidR="00A8342A" w:rsidRPr="00504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B33">
        <w:rPr>
          <w:rFonts w:ascii="Times New Roman" w:hAnsi="Times New Roman" w:cs="Times New Roman"/>
          <w:b/>
          <w:i/>
          <w:sz w:val="24"/>
          <w:szCs w:val="24"/>
        </w:rPr>
        <w:t>(50.000 kuna)</w:t>
      </w:r>
    </w:p>
    <w:p w14:paraId="7D0A734C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odlučuje o davanju u zakup objekata i prostora ili mijenjanju namjene objekata i prostora – uz suglasnost  Osnivača </w:t>
      </w:r>
    </w:p>
    <w:p w14:paraId="14F61EC0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odlučuje o zahtjevima radnika za zaštitu prava iz radnog odnosa</w:t>
      </w:r>
    </w:p>
    <w:p w14:paraId="41067435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uz suglasnost Osnivača odlučuje o promjeni djelatnosti Škole</w:t>
      </w:r>
    </w:p>
    <w:p w14:paraId="2FA4E188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Odlučuje o žalbama protiv rješenja školskih tijela donesenih na temelju javnih ovlasti, osim kada je zakonom, podzakonskim aktom, ovim Statutom ili drugim općim aktom određeno </w:t>
      </w:r>
    </w:p>
    <w:p w14:paraId="636CF4CC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na prijedlog ravnatelja donosi odluku o upućivanju radnika na liječnički pregled kod ovlaštenog izabranog doktora specijaliste medicine  rada radi utvrđivanja radne sposobnosti.</w:t>
      </w:r>
    </w:p>
    <w:p w14:paraId="65F82081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odlučuje o upotrebi dobiti u skladu s odlukom osnivača</w:t>
      </w:r>
    </w:p>
    <w:p w14:paraId="7B03F25D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osniva učeničke klubove, udruge i zadruge</w:t>
      </w:r>
    </w:p>
    <w:p w14:paraId="6175E380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potvrđuje pravila učeničke zadruge</w:t>
      </w:r>
    </w:p>
    <w:p w14:paraId="02A5A050" w14:textId="77777777" w:rsidR="00993CB1" w:rsidRPr="00504B33" w:rsidRDefault="00993CB1" w:rsidP="00993CB1">
      <w:pPr>
        <w:ind w:left="1065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B33">
        <w:rPr>
          <w:rFonts w:ascii="Times New Roman" w:hAnsi="Times New Roman" w:cs="Times New Roman"/>
          <w:b/>
          <w:sz w:val="24"/>
          <w:szCs w:val="24"/>
        </w:rPr>
        <w:tab/>
        <w:t xml:space="preserve"> razmatra:</w:t>
      </w:r>
    </w:p>
    <w:p w14:paraId="2703C560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rezultate obrazovnog rada</w:t>
      </w:r>
    </w:p>
    <w:p w14:paraId="56B7C313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predstavke i prijedloge građana u svezi s radom Škole</w:t>
      </w:r>
    </w:p>
    <w:p w14:paraId="62C3A085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daje Osnivaču i ravnatelju prijedloge i mišljenja o pojedinim pitanjima važnim za rad i sigurnost u Školi</w:t>
      </w:r>
    </w:p>
    <w:p w14:paraId="05F1E862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daje prethodnu suglasnost ravnatelju Škole u vezi zasnivanja i prestanka radnog odnosa sukladno odredbama Zakona o odgoju i obrazovanju u osnovnoj i srednjoj školi</w:t>
      </w:r>
    </w:p>
    <w:p w14:paraId="2C6CB7D1" w14:textId="77777777" w:rsidR="00993CB1" w:rsidRPr="00504B33" w:rsidRDefault="00993CB1" w:rsidP="00993CB1">
      <w:pPr>
        <w:ind w:left="1065" w:firstLine="351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predlaže:</w:t>
      </w:r>
    </w:p>
    <w:p w14:paraId="61D499F3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promjenu naziva i sjedišta Škole </w:t>
      </w:r>
    </w:p>
    <w:p w14:paraId="3422F4FE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statusne promjene Škole </w:t>
      </w:r>
    </w:p>
    <w:p w14:paraId="3C1D7576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ravnatelju mjere poslovne politike škole</w:t>
      </w:r>
    </w:p>
    <w:p w14:paraId="51300AC1" w14:textId="77777777" w:rsidR="00993CB1" w:rsidRPr="00504B33" w:rsidRDefault="00993CB1" w:rsidP="00993CB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lastRenderedPageBreak/>
        <w:t>obavlja druge poslove određene zakonom, ovim Statutom i drugim općim aktima škole</w:t>
      </w:r>
    </w:p>
    <w:p w14:paraId="3B19749E" w14:textId="77777777" w:rsidR="00993CB1" w:rsidRPr="00504B33" w:rsidRDefault="007A3DD6" w:rsidP="007A3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A9B9775" w14:textId="77777777" w:rsidR="0005560A" w:rsidRPr="00504B33" w:rsidRDefault="007A3DD6" w:rsidP="000556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U Statutu se mijenja č</w:t>
      </w:r>
      <w:r w:rsidR="0005560A" w:rsidRPr="00504B33">
        <w:rPr>
          <w:rFonts w:ascii="Times New Roman" w:hAnsi="Times New Roman" w:cs="Times New Roman"/>
          <w:sz w:val="24"/>
          <w:szCs w:val="24"/>
        </w:rPr>
        <w:t xml:space="preserve">lanak 93. </w:t>
      </w:r>
      <w:r w:rsidRPr="00504B33">
        <w:rPr>
          <w:rFonts w:ascii="Times New Roman" w:hAnsi="Times New Roman" w:cs="Times New Roman"/>
          <w:sz w:val="24"/>
          <w:szCs w:val="24"/>
        </w:rPr>
        <w:t>koji je glasio</w:t>
      </w:r>
      <w:r w:rsidR="0005560A" w:rsidRPr="00504B33">
        <w:rPr>
          <w:rFonts w:ascii="Times New Roman" w:hAnsi="Times New Roman" w:cs="Times New Roman"/>
          <w:sz w:val="24"/>
          <w:szCs w:val="24"/>
        </w:rPr>
        <w:t>:</w:t>
      </w:r>
    </w:p>
    <w:p w14:paraId="1E0E36FA" w14:textId="77777777" w:rsidR="007A3DD6" w:rsidRPr="00504B33" w:rsidRDefault="007A3DD6" w:rsidP="007A3DD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Članak 93.</w:t>
      </w:r>
    </w:p>
    <w:p w14:paraId="225FD5A3" w14:textId="77777777" w:rsidR="007A3DD6" w:rsidRPr="00504B33" w:rsidRDefault="007A3DD6" w:rsidP="007A3D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Ravnatelj uz poslove za koje je ovlašten zakonom i provedbenim propisima:</w:t>
      </w:r>
    </w:p>
    <w:p w14:paraId="51938643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predlaže Školskom odboru opće akte i Godišnji plan i program rada</w:t>
      </w:r>
    </w:p>
    <w:p w14:paraId="23928D16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predlaže Školskom odboru financijski plan, polugodišnji i godišnji obračun </w:t>
      </w:r>
    </w:p>
    <w:p w14:paraId="483B492D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organizira i vodi poslovanje Škole</w:t>
      </w:r>
    </w:p>
    <w:p w14:paraId="2573286E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sudjeluje u radu Školskog odbora, bez prava odlučivanja </w:t>
      </w:r>
    </w:p>
    <w:p w14:paraId="4DE2B8B6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obustavlja izvršenje odluka kolegijalnih tijela za koje smatra da nisu utemeljene na zakonu, podzakonskom ili općem aktu</w:t>
      </w:r>
    </w:p>
    <w:p w14:paraId="0DD4F32A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izvješćuje </w:t>
      </w:r>
      <w:r w:rsidRPr="00504B33">
        <w:rPr>
          <w:rFonts w:ascii="Times New Roman" w:eastAsia="Comic Sans MS" w:hAnsi="Times New Roman" w:cs="Times New Roman"/>
          <w:sz w:val="24"/>
          <w:szCs w:val="24"/>
        </w:rPr>
        <w:t>upravno tijelo županije nadležno za poslove obrazovanja</w:t>
      </w:r>
      <w:r w:rsidRPr="00504B33">
        <w:rPr>
          <w:rFonts w:ascii="Times New Roman" w:hAnsi="Times New Roman" w:cs="Times New Roman"/>
          <w:sz w:val="24"/>
          <w:szCs w:val="24"/>
        </w:rPr>
        <w:t xml:space="preserve"> i Osnivača o nemogućnosti konstituiranja Školskog odbora </w:t>
      </w:r>
    </w:p>
    <w:p w14:paraId="3D814BF4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predlaže nadležnom Uredu državne uprave u županiji  raspuštanje Školskog odbora </w:t>
      </w:r>
    </w:p>
    <w:p w14:paraId="244BA43D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izdaje radne naloge radnicima te imenuje razrednike </w:t>
      </w:r>
    </w:p>
    <w:p w14:paraId="04E86E6A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provodi odluke i zaključke Osnivača, Školskog odbora i stručnih tijela</w:t>
      </w:r>
    </w:p>
    <w:p w14:paraId="63E0791A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samostalno odlučuje o zasnivanju radnog odnosa sukladno zakonskim odredbama</w:t>
      </w:r>
    </w:p>
    <w:p w14:paraId="3592B4CF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odlučuje o zasnivanju i prestanku radnog odnosa uz prethodnu suglasnost Školskog odbora sukladno zakonskim odredbama</w:t>
      </w:r>
    </w:p>
    <w:p w14:paraId="582F4549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utvrđuje raspored sati dnevnog trajanja nastave </w:t>
      </w:r>
    </w:p>
    <w:p w14:paraId="2881E46D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predstavlja i zastupa Školu</w:t>
      </w:r>
    </w:p>
    <w:p w14:paraId="1A24FA73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poduzima sve pravne radnje u ime i za račun škole</w:t>
      </w:r>
    </w:p>
    <w:p w14:paraId="17A8C0E2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donosi odluke o predstavkama, molbama i žalbama radnika </w:t>
      </w:r>
    </w:p>
    <w:p w14:paraId="3FFC4CEF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odlučuje o zahtjevima za ostvarivanje prava radnika </w:t>
      </w:r>
    </w:p>
    <w:p w14:paraId="4D203475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zastupa Školu u svim postupcima pred sudovima, upravnim i drugim državnim tijelima i pravnim osobama s javnim ovlastima</w:t>
      </w:r>
    </w:p>
    <w:p w14:paraId="678938DB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u suradnji sa Nastavničkim vijećem predlaže Školskom odboru donošenje Školskog kurikuluma </w:t>
      </w:r>
    </w:p>
    <w:p w14:paraId="165706EC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skrbi o sigurnosti, pravima i interesima učenika i radnika Škole</w:t>
      </w:r>
    </w:p>
    <w:p w14:paraId="23B14BA6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surađuje s nadležnim tijelima i ustanovama te roditeljima i učenicima   </w:t>
      </w:r>
    </w:p>
    <w:p w14:paraId="63AFF6D2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surađuje i promiče suradnju s učenicima i roditeljima</w:t>
      </w:r>
    </w:p>
    <w:p w14:paraId="709CB61F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nadzire pravodobno i točno unošenje podataka u e-maticu </w:t>
      </w:r>
    </w:p>
    <w:p w14:paraId="4703A950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osigurava dostupnost školskog kurikuluma učenicima i roditeljima </w:t>
      </w:r>
    </w:p>
    <w:p w14:paraId="72834B2F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imenuje članove povjerenstva za polaganje popravnih, razrednih, predmetnih i završnih ispita</w:t>
      </w:r>
    </w:p>
    <w:p w14:paraId="31E84435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određuje nastavnika za predlaganje ocjene razrednom vijeću kada učenika ne može ocijeniti predmetni nastavnik zbog izbivanja i spriječenosti</w:t>
      </w:r>
    </w:p>
    <w:p w14:paraId="368D8217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odobrava izlete i ekskurzije učenika </w:t>
      </w:r>
    </w:p>
    <w:p w14:paraId="6DC48837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sudjeluje u programiranju nastave</w:t>
      </w:r>
    </w:p>
    <w:p w14:paraId="27AA9A59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izdaje nastavnicima i stručnim suradnicima odluku o tjednom i godišnjem zaduženju, a ostalim radnicima odluku o rasporedu radnog vremena</w:t>
      </w:r>
    </w:p>
    <w:p w14:paraId="56EFFF41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imenuje članove ispitnog  povjerenstva za organizaciju i provođenje državne mature u Školi</w:t>
      </w:r>
    </w:p>
    <w:p w14:paraId="50203FEC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lastRenderedPageBreak/>
        <w:t>saziva konstituirajuću sjednicu Školskog odbora, Vijeća roditelja i Vijeća učenika</w:t>
      </w:r>
    </w:p>
    <w:p w14:paraId="00411C60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sudjeluje u poslovima provođenja upisa učenika </w:t>
      </w:r>
    </w:p>
    <w:p w14:paraId="5CEA47F8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poduzima zakonske mjere  prema radnicima zbog neizvršavanja poslova ili neispunjavanja drugih obveza iz radnog odnosa</w:t>
      </w:r>
    </w:p>
    <w:p w14:paraId="22D7DEAC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sklapa pravne poslove o stjecanju, opterećivanju ili otuđivanju nekretnina i pokretne imovine  te o investicijskim radovima do 30.000,00 kuna  samostalno, a do 50.000,00 kuna uz suglasnost Školskog odbora, odnosno preko 50.000,00 kn uz suglasnosti Osnivača </w:t>
      </w:r>
    </w:p>
    <w:p w14:paraId="4E862BB9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upućuje radnike na redovite i izvanredne liječničke preglede</w:t>
      </w:r>
    </w:p>
    <w:p w14:paraId="0C483DBD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predlaže Školskom odboru donošenje odluke o upućivanje radnika na ovlaštenu prosudbu radne sposobnosti radnika za kojega postoji osnovana sumnja da mu je psihofizičko zdravlje narušeno u mjeri koja umanjuje njegovu radnu sposobnost</w:t>
      </w:r>
    </w:p>
    <w:p w14:paraId="4A7533DB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izvješćuje kolegijalna tijela o nalazima i odlukama tijela upravnog i stručnog  nadzora</w:t>
      </w:r>
    </w:p>
    <w:p w14:paraId="0D533B3E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izvješćuje roditelje, učenike, Osnivača i </w:t>
      </w:r>
      <w:r w:rsidRPr="00504B33">
        <w:rPr>
          <w:rFonts w:ascii="Times New Roman" w:eastAsia="Comic Sans MS" w:hAnsi="Times New Roman" w:cs="Times New Roman"/>
          <w:sz w:val="24"/>
          <w:szCs w:val="24"/>
        </w:rPr>
        <w:t xml:space="preserve">upravno tijelo županije nadležno za poslove obrazovanja </w:t>
      </w:r>
      <w:r w:rsidRPr="00504B33">
        <w:rPr>
          <w:rFonts w:ascii="Times New Roman" w:hAnsi="Times New Roman" w:cs="Times New Roman"/>
          <w:sz w:val="24"/>
          <w:szCs w:val="24"/>
        </w:rPr>
        <w:t>o promjenama u radu i ustrojstvu Škole</w:t>
      </w:r>
    </w:p>
    <w:p w14:paraId="4D147577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posjećuje nastavu i druge oblike odgojno obrazovnog rada, analizira rad nastavnika i stručnih suradnika te osigurava njihovo stručno osposobljavanje i usavršavanje</w:t>
      </w:r>
    </w:p>
    <w:p w14:paraId="24EB3C0F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zabranjuje u školi sve oblike promidžbe i prodaju proizvoda koji nisu u skladu s ciljevima odgoja i obrazovanja </w:t>
      </w:r>
    </w:p>
    <w:p w14:paraId="6F6BDF84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saziva sjednice Nastavničkog vijeća i predsjedava im</w:t>
      </w:r>
    </w:p>
    <w:p w14:paraId="186AC384" w14:textId="77777777" w:rsidR="007A3DD6" w:rsidRPr="00504B33" w:rsidRDefault="007A3DD6" w:rsidP="007A3D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obavlja druge poslove utvrđene propisima i drugim općim aktima Škole te poslove za koje izrijekom zakonom, provedbenim propisima ili općim aktima nisu ovlaštena druga tijela Škole.</w:t>
      </w:r>
    </w:p>
    <w:p w14:paraId="52DB5C78" w14:textId="77777777" w:rsidR="008B1013" w:rsidRPr="00504B33" w:rsidRDefault="008B1013" w:rsidP="007A3DD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477464E" w14:textId="77777777" w:rsidR="007A3DD6" w:rsidRPr="00504B33" w:rsidRDefault="007A3DD6" w:rsidP="007A3DD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Članak 93. Statuta sada glasi:</w:t>
      </w:r>
    </w:p>
    <w:p w14:paraId="2ED0E897" w14:textId="77777777" w:rsidR="0005560A" w:rsidRPr="00504B33" w:rsidRDefault="0005560A" w:rsidP="0005560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Članak 93.</w:t>
      </w:r>
    </w:p>
    <w:p w14:paraId="1F77C2EC" w14:textId="77777777" w:rsidR="0005560A" w:rsidRPr="00504B33" w:rsidRDefault="0005560A" w:rsidP="000556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Ravnatelj uz poslove za koje je ovlašten zakonom i provedbenim propisima:</w:t>
      </w:r>
    </w:p>
    <w:p w14:paraId="507D97F2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predlaže Školskom odboru opće akte i Godišnji plan i program rada</w:t>
      </w:r>
    </w:p>
    <w:p w14:paraId="7D3B124D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4B33">
        <w:rPr>
          <w:rFonts w:ascii="Times New Roman" w:hAnsi="Times New Roman" w:cs="Times New Roman"/>
          <w:b/>
          <w:i/>
          <w:sz w:val="24"/>
          <w:szCs w:val="24"/>
        </w:rPr>
        <w:t>predlaže Školskom odboru prijedlog financijskog plana, predlaže prijedlog polugodišnjeg  i godišnjeg izvještaja o izvršenju financijskog plana.</w:t>
      </w:r>
    </w:p>
    <w:p w14:paraId="5E3A09AF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4B33">
        <w:rPr>
          <w:rFonts w:ascii="Times New Roman" w:hAnsi="Times New Roman" w:cs="Times New Roman"/>
          <w:b/>
          <w:i/>
          <w:sz w:val="24"/>
          <w:szCs w:val="24"/>
        </w:rPr>
        <w:t>Izrađuje i predaje financijske izvještaje sukladno važećim propisima kojima je uređeno predavanje financijskih izvještaja u sustavu proračuna</w:t>
      </w:r>
    </w:p>
    <w:p w14:paraId="73926632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4B33">
        <w:rPr>
          <w:rFonts w:ascii="Times New Roman" w:hAnsi="Times New Roman" w:cs="Times New Roman"/>
          <w:b/>
          <w:i/>
          <w:sz w:val="24"/>
          <w:szCs w:val="24"/>
        </w:rPr>
        <w:t>Daje upravljačkom tijelu na usvajanje polugodišnje i godišnje financijske izvještaje najkasnije u roku 30 dana od njihove predaje sukladno važećim propisima kojima je uređeno predavanje izvještaja u sustavu proračuna</w:t>
      </w:r>
    </w:p>
    <w:p w14:paraId="52679462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4B33">
        <w:rPr>
          <w:rFonts w:ascii="Times New Roman" w:hAnsi="Times New Roman" w:cs="Times New Roman"/>
          <w:b/>
          <w:i/>
          <w:sz w:val="24"/>
          <w:szCs w:val="24"/>
        </w:rPr>
        <w:t>organizira i vodi poslovanje Škole</w:t>
      </w:r>
    </w:p>
    <w:p w14:paraId="6AB45621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sudjeluje u radu Školskog odbora, bez prava odlučivanja </w:t>
      </w:r>
    </w:p>
    <w:p w14:paraId="23592AB9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obustavlja izvršenje odluka kolegijalnih tijela za koje smatra da nisu utemeljene na zakonu, podzakonskom ili općem aktu</w:t>
      </w:r>
    </w:p>
    <w:p w14:paraId="2EC8C2EA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izvješćuje </w:t>
      </w:r>
      <w:r w:rsidRPr="00504B33">
        <w:rPr>
          <w:rFonts w:ascii="Times New Roman" w:eastAsia="Comic Sans MS" w:hAnsi="Times New Roman" w:cs="Times New Roman"/>
          <w:b/>
          <w:sz w:val="24"/>
          <w:szCs w:val="24"/>
        </w:rPr>
        <w:t>upravno tijelo županije nadležno za poslove obrazovanja</w:t>
      </w:r>
      <w:r w:rsidRPr="00504B33">
        <w:rPr>
          <w:rFonts w:ascii="Times New Roman" w:hAnsi="Times New Roman" w:cs="Times New Roman"/>
          <w:b/>
          <w:sz w:val="24"/>
          <w:szCs w:val="24"/>
        </w:rPr>
        <w:t xml:space="preserve"> i Osnivača o nemogućnosti konstituiranja Školskog odbora </w:t>
      </w:r>
    </w:p>
    <w:p w14:paraId="66EA5E53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predlaže nadležnom Uredu državne uprave u županiji  raspuštanje Školskog odbora </w:t>
      </w:r>
    </w:p>
    <w:p w14:paraId="483195C1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izdaje radne naloge radnicima te imenuje razrednike </w:t>
      </w:r>
    </w:p>
    <w:p w14:paraId="314AF3C4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provodi odluke i zaključke Osnivača, Školskog odbora i stručnih tijela</w:t>
      </w:r>
    </w:p>
    <w:p w14:paraId="23767A33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samostalno odlučuje o zasnivanju radnog odnosa sukladno zakonskim odredbama</w:t>
      </w:r>
    </w:p>
    <w:p w14:paraId="133AC1C2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odlučuje o zasnivanju i prestanku radnog odnosa uz prethodnu suglasnost Školskog odbora sukladno zakonskim odredbama</w:t>
      </w:r>
    </w:p>
    <w:p w14:paraId="5027F10A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utvrđuje raspored sati dnevnog trajanja nastave </w:t>
      </w:r>
    </w:p>
    <w:p w14:paraId="2756E400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predstavlja i zastupa Školu</w:t>
      </w:r>
    </w:p>
    <w:p w14:paraId="4B75A5E5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poduzima sve pravne radnje u ime i za račun škole</w:t>
      </w:r>
    </w:p>
    <w:p w14:paraId="7B6A307C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donosi odluke o predstavkama, molbama i žalbama radnika </w:t>
      </w:r>
    </w:p>
    <w:p w14:paraId="33D2ED46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odlučuje o zahtjevima za ostvarivanje prava radnika </w:t>
      </w:r>
    </w:p>
    <w:p w14:paraId="3DE56362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zastupa Školu u svim postupcima pred sudovima, upravnim i drugim državnim tijelima i pravnim osobama s javnim ovlastima</w:t>
      </w:r>
    </w:p>
    <w:p w14:paraId="24226EFC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u suradnji sa Nastavničkim vijećem predlaže Školskom odboru donošenje Školskog kurikuluma </w:t>
      </w:r>
    </w:p>
    <w:p w14:paraId="58087EDB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skrbi o sigurnosti, pravima i interesima učenika i radnika Škole</w:t>
      </w:r>
    </w:p>
    <w:p w14:paraId="58F77212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surađuje s nadležnim tijelima i ustanovama te roditeljima i učenicima   </w:t>
      </w:r>
    </w:p>
    <w:p w14:paraId="27E00690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surađuje i promiče suradnju s učenicima i roditeljima</w:t>
      </w:r>
    </w:p>
    <w:p w14:paraId="58689CF9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nadzire pravodobno i točno unošenje podataka u e-maticu </w:t>
      </w:r>
    </w:p>
    <w:p w14:paraId="405AF46B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osigurava dostupnost školskog kurikuluma učenicima i roditeljima </w:t>
      </w:r>
    </w:p>
    <w:p w14:paraId="7C5F7F4A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imenuje članove povjerenstva za polaganje popravnih, razrednih, predmetnih i završnih ispita</w:t>
      </w:r>
    </w:p>
    <w:p w14:paraId="76A33297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određuje nastavnika za predlaganje ocjene razrednom vijeću kada učenika ne može ocijeniti predmetni nastavnik zbog izbivanja i spriječenosti</w:t>
      </w:r>
    </w:p>
    <w:p w14:paraId="6DD8BCAB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odobrava izlete i ekskurzije učenika </w:t>
      </w:r>
    </w:p>
    <w:p w14:paraId="2ECAE907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sudjeluje u programiranju nastave</w:t>
      </w:r>
    </w:p>
    <w:p w14:paraId="395A8397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izdaje nastavnicima i stručnim suradnicima odluku o tjednom i godišnjem zaduženju, a ostalim radnicima odluku o rasporedu radnog vremena</w:t>
      </w:r>
    </w:p>
    <w:p w14:paraId="60770DB9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imenuje članove ispitnog  povjerenstva za organizaciju i provođenje državne mature u Školi</w:t>
      </w:r>
    </w:p>
    <w:p w14:paraId="52565230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saziva konstituirajuću sjednicu Školskog odbora, Vijeća roditelja i Vijeća učenika</w:t>
      </w:r>
    </w:p>
    <w:p w14:paraId="549BEF6D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sudjeluje u poslovima provođenja upisa učenika </w:t>
      </w:r>
    </w:p>
    <w:p w14:paraId="7D3D0954" w14:textId="77777777" w:rsidR="007A3DD6" w:rsidRPr="00504B33" w:rsidRDefault="0005560A" w:rsidP="006B3C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poduzima zakonske mjere  prema radnicima zbog neizvršavanja poslova ili neispunjavanja drugih obveza iz radnog odnosa</w:t>
      </w:r>
      <w:r w:rsidR="007A3DD6" w:rsidRPr="00504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9BC877" w14:textId="77777777" w:rsidR="0005560A" w:rsidRPr="00504B33" w:rsidRDefault="0005560A" w:rsidP="006B3C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4B33">
        <w:rPr>
          <w:rFonts w:ascii="Times New Roman" w:hAnsi="Times New Roman" w:cs="Times New Roman"/>
          <w:b/>
          <w:i/>
          <w:sz w:val="24"/>
          <w:szCs w:val="24"/>
        </w:rPr>
        <w:t xml:space="preserve">Ravnatelj sklapa pravne poslove o stjecanju , opterećivanju ili otuđivanju nekretnina  i pokretne imovine te o investicijskim radovima do </w:t>
      </w:r>
      <w:r w:rsidRPr="00504B33">
        <w:rPr>
          <w:rFonts w:ascii="Times New Roman" w:hAnsi="Times New Roman" w:cs="Times New Roman"/>
          <w:b/>
          <w:sz w:val="24"/>
          <w:szCs w:val="24"/>
        </w:rPr>
        <w:t>3.982 eur</w:t>
      </w:r>
      <w:r w:rsidRPr="00504B33">
        <w:rPr>
          <w:rFonts w:ascii="Times New Roman" w:hAnsi="Times New Roman" w:cs="Times New Roman"/>
          <w:b/>
          <w:i/>
          <w:sz w:val="24"/>
          <w:szCs w:val="24"/>
        </w:rPr>
        <w:t xml:space="preserve"> (30.000 kuna) samostalno , a do </w:t>
      </w:r>
      <w:r w:rsidRPr="00504B33">
        <w:rPr>
          <w:rFonts w:ascii="Times New Roman" w:hAnsi="Times New Roman" w:cs="Times New Roman"/>
          <w:b/>
          <w:sz w:val="24"/>
          <w:szCs w:val="24"/>
        </w:rPr>
        <w:t>6.636 eur</w:t>
      </w:r>
      <w:r w:rsidRPr="00504B33">
        <w:rPr>
          <w:rFonts w:ascii="Times New Roman" w:hAnsi="Times New Roman" w:cs="Times New Roman"/>
          <w:b/>
          <w:i/>
          <w:sz w:val="24"/>
          <w:szCs w:val="24"/>
        </w:rPr>
        <w:t xml:space="preserve"> (50.000 kuna) uz suglasnost školskog odbora , odnosno preko </w:t>
      </w:r>
      <w:r w:rsidRPr="00504B33">
        <w:rPr>
          <w:rFonts w:ascii="Times New Roman" w:hAnsi="Times New Roman" w:cs="Times New Roman"/>
          <w:b/>
          <w:sz w:val="24"/>
          <w:szCs w:val="24"/>
        </w:rPr>
        <w:t>6.636 eur</w:t>
      </w:r>
      <w:r w:rsidRPr="00504B33">
        <w:rPr>
          <w:rFonts w:ascii="Times New Roman" w:hAnsi="Times New Roman" w:cs="Times New Roman"/>
          <w:b/>
          <w:i/>
          <w:sz w:val="24"/>
          <w:szCs w:val="24"/>
        </w:rPr>
        <w:t xml:space="preserve"> (50.000 kuna)  uz suglasnost osnivača.</w:t>
      </w:r>
    </w:p>
    <w:p w14:paraId="586634E7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upućuje radnike na redovite i izvanredne liječničke preglede</w:t>
      </w:r>
    </w:p>
    <w:p w14:paraId="64085A2E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predlaže Školskom odboru donošenje odluke o upućivanje radnika na ovlaštenu prosudbu radne sposobnosti radnika za kojega postoji osnovana sumnja da mu je psihofizičko zdravlje narušeno u mjeri koja umanjuje njegovu radnu sposobnost</w:t>
      </w:r>
    </w:p>
    <w:p w14:paraId="2F7895DE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lastRenderedPageBreak/>
        <w:t>izvješćuje kolegijalna tijela o nalazima i odlukama tijela upravnog i stručnog  nadzora</w:t>
      </w:r>
    </w:p>
    <w:p w14:paraId="401A227E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izvješćuje roditelje, učenike, Osnivača i </w:t>
      </w:r>
      <w:r w:rsidRPr="00504B33">
        <w:rPr>
          <w:rFonts w:ascii="Times New Roman" w:eastAsia="Comic Sans MS" w:hAnsi="Times New Roman" w:cs="Times New Roman"/>
          <w:b/>
          <w:sz w:val="24"/>
          <w:szCs w:val="24"/>
        </w:rPr>
        <w:t xml:space="preserve">upravno tijelo županije nadležno za poslove obrazovanja </w:t>
      </w:r>
      <w:r w:rsidRPr="00504B33">
        <w:rPr>
          <w:rFonts w:ascii="Times New Roman" w:hAnsi="Times New Roman" w:cs="Times New Roman"/>
          <w:b/>
          <w:sz w:val="24"/>
          <w:szCs w:val="24"/>
        </w:rPr>
        <w:t>o promjenama u radu i ustrojstvu Škole</w:t>
      </w:r>
    </w:p>
    <w:p w14:paraId="45AA0222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posjećuje nastavu i druge oblike odgojno obrazovnog rada, analizira rad nastavnika i stručnih suradnika te osigurava njihovo stručno osposobljavanje i usavršavanje</w:t>
      </w:r>
    </w:p>
    <w:p w14:paraId="26209B55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 xml:space="preserve">zabranjuje u školi sve oblike promidžbe i prodaju proizvoda koji nisu u skladu s ciljevima odgoja i obrazovanja </w:t>
      </w:r>
    </w:p>
    <w:p w14:paraId="4BF3E292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saziva sjednice Nastavničkog vijeća i predsjedava im</w:t>
      </w:r>
    </w:p>
    <w:p w14:paraId="6647DAF2" w14:textId="77777777" w:rsidR="0005560A" w:rsidRPr="00504B33" w:rsidRDefault="0005560A" w:rsidP="000556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B33">
        <w:rPr>
          <w:rFonts w:ascii="Times New Roman" w:hAnsi="Times New Roman" w:cs="Times New Roman"/>
          <w:b/>
          <w:sz w:val="24"/>
          <w:szCs w:val="24"/>
        </w:rPr>
        <w:t>obavlja druge poslove utvrđene propisima i drugim općim aktima Škole te poslove za koje izrijekom zakonom, provedbenim propisima ili općim aktima nisu ovlaštena druga tijela Škole.</w:t>
      </w:r>
    </w:p>
    <w:p w14:paraId="6DA762EF" w14:textId="77777777" w:rsidR="009E1EA5" w:rsidRPr="00504B33" w:rsidRDefault="009E1EA5" w:rsidP="009E1EA5">
      <w:pPr>
        <w:rPr>
          <w:rFonts w:ascii="Times New Roman" w:hAnsi="Times New Roman" w:cs="Times New Roman"/>
          <w:sz w:val="24"/>
          <w:szCs w:val="24"/>
        </w:rPr>
      </w:pPr>
    </w:p>
    <w:p w14:paraId="45298605" w14:textId="3B3915CE" w:rsidR="0005196A" w:rsidRPr="00504B33" w:rsidRDefault="00AC6AEA" w:rsidP="000E788C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0656C1" wp14:editId="56BD9131">
            <wp:extent cx="2632595" cy="1090314"/>
            <wp:effectExtent l="0" t="0" r="0" b="0"/>
            <wp:docPr id="254615501" name="Picture 1" descr="A close-up of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615501" name="Picture 1" descr="A close-up of a signa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961" cy="111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74482" w14:textId="77777777" w:rsidR="00C26F2F" w:rsidRPr="00504B33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DC1A99" w14:textId="77777777" w:rsidR="00A1778D" w:rsidRPr="00504B33" w:rsidRDefault="00C26F2F" w:rsidP="000E788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Na ove izmjene i dopune Statuta Osnivač je dao suglasnost </w:t>
      </w:r>
      <w:r w:rsidR="00F379A2" w:rsidRPr="00504B33">
        <w:rPr>
          <w:rFonts w:ascii="Times New Roman" w:hAnsi="Times New Roman" w:cs="Times New Roman"/>
          <w:sz w:val="24"/>
          <w:szCs w:val="24"/>
        </w:rPr>
        <w:t>09.02.2023.</w:t>
      </w:r>
      <w:r w:rsidR="00A1778D" w:rsidRPr="00504B33">
        <w:rPr>
          <w:rFonts w:ascii="Times New Roman" w:hAnsi="Times New Roman" w:cs="Times New Roman"/>
          <w:sz w:val="24"/>
          <w:szCs w:val="24"/>
        </w:rPr>
        <w:t xml:space="preserve"> godine, </w:t>
      </w:r>
      <w:r w:rsidR="00F379A2" w:rsidRPr="00504B33">
        <w:rPr>
          <w:rFonts w:ascii="Times New Roman" w:hAnsi="Times New Roman" w:cs="Times New Roman"/>
          <w:sz w:val="24"/>
          <w:szCs w:val="24"/>
        </w:rPr>
        <w:t>KLASA: 602-02/23-02/06 URBROJ: 2103-18/01-23-2.</w:t>
      </w:r>
    </w:p>
    <w:p w14:paraId="30F54496" w14:textId="77777777" w:rsidR="00C26F2F" w:rsidRPr="00504B33" w:rsidRDefault="00C26F2F" w:rsidP="000E788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Izmjene i dopune Statuta objavljene su  na oglasnoj ploči Škole dana </w:t>
      </w:r>
      <w:r w:rsidR="00F379A2" w:rsidRPr="00504B33">
        <w:rPr>
          <w:rFonts w:ascii="Times New Roman" w:hAnsi="Times New Roman" w:cs="Times New Roman"/>
          <w:sz w:val="24"/>
          <w:szCs w:val="24"/>
        </w:rPr>
        <w:t>25.05.2023.</w:t>
      </w:r>
      <w:r w:rsidRPr="00504B33">
        <w:rPr>
          <w:rFonts w:ascii="Times New Roman" w:hAnsi="Times New Roman" w:cs="Times New Roman"/>
          <w:sz w:val="24"/>
          <w:szCs w:val="24"/>
        </w:rPr>
        <w:t xml:space="preserve"> godine te </w:t>
      </w:r>
      <w:r w:rsidR="00A1778D" w:rsidRPr="00504B33">
        <w:rPr>
          <w:rFonts w:ascii="Times New Roman" w:hAnsi="Times New Roman" w:cs="Times New Roman"/>
          <w:sz w:val="24"/>
          <w:szCs w:val="24"/>
        </w:rPr>
        <w:t>stupaju</w:t>
      </w:r>
      <w:r w:rsidRPr="00504B33">
        <w:rPr>
          <w:rFonts w:ascii="Times New Roman" w:hAnsi="Times New Roman" w:cs="Times New Roman"/>
          <w:sz w:val="24"/>
          <w:szCs w:val="24"/>
        </w:rPr>
        <w:t xml:space="preserve"> na snagu dana </w:t>
      </w:r>
      <w:r w:rsidR="00F379A2" w:rsidRPr="00504B33">
        <w:rPr>
          <w:rFonts w:ascii="Times New Roman" w:hAnsi="Times New Roman" w:cs="Times New Roman"/>
          <w:sz w:val="24"/>
          <w:szCs w:val="24"/>
        </w:rPr>
        <w:t>02.06.2023.</w:t>
      </w:r>
      <w:r w:rsidRPr="00504B33">
        <w:rPr>
          <w:rFonts w:ascii="Times New Roman" w:hAnsi="Times New Roman" w:cs="Times New Roman"/>
          <w:sz w:val="24"/>
          <w:szCs w:val="24"/>
        </w:rPr>
        <w:t xml:space="preserve"> godine. </w:t>
      </w:r>
    </w:p>
    <w:p w14:paraId="4C5502A3" w14:textId="77777777" w:rsidR="00667091" w:rsidRPr="00504B33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KLASA: </w:t>
      </w:r>
      <w:r w:rsidR="0005560A" w:rsidRPr="00504B33">
        <w:rPr>
          <w:rFonts w:ascii="Times New Roman" w:hAnsi="Times New Roman" w:cs="Times New Roman"/>
          <w:sz w:val="24"/>
          <w:szCs w:val="24"/>
        </w:rPr>
        <w:t>025-03/2</w:t>
      </w:r>
      <w:r w:rsidR="00F379A2" w:rsidRPr="00504B33">
        <w:rPr>
          <w:rFonts w:ascii="Times New Roman" w:hAnsi="Times New Roman" w:cs="Times New Roman"/>
          <w:sz w:val="24"/>
          <w:szCs w:val="24"/>
        </w:rPr>
        <w:t>3</w:t>
      </w:r>
      <w:r w:rsidR="0005560A" w:rsidRPr="00504B33">
        <w:rPr>
          <w:rFonts w:ascii="Times New Roman" w:hAnsi="Times New Roman" w:cs="Times New Roman"/>
          <w:sz w:val="24"/>
          <w:szCs w:val="24"/>
        </w:rPr>
        <w:t>-01/</w:t>
      </w:r>
      <w:r w:rsidR="00411004">
        <w:rPr>
          <w:rFonts w:ascii="Times New Roman" w:hAnsi="Times New Roman" w:cs="Times New Roman"/>
          <w:sz w:val="24"/>
          <w:szCs w:val="24"/>
        </w:rPr>
        <w:t>1</w:t>
      </w:r>
    </w:p>
    <w:p w14:paraId="74530060" w14:textId="77777777" w:rsidR="00C26F2F" w:rsidRPr="00504B33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>URBROJ: 2103-</w:t>
      </w:r>
      <w:r w:rsidR="00F379A2" w:rsidRPr="00504B33">
        <w:rPr>
          <w:rFonts w:ascii="Times New Roman" w:hAnsi="Times New Roman" w:cs="Times New Roman"/>
          <w:sz w:val="24"/>
          <w:szCs w:val="24"/>
        </w:rPr>
        <w:t>95</w:t>
      </w:r>
      <w:r w:rsidRPr="00504B33">
        <w:rPr>
          <w:rFonts w:ascii="Times New Roman" w:hAnsi="Times New Roman" w:cs="Times New Roman"/>
          <w:sz w:val="24"/>
          <w:szCs w:val="24"/>
        </w:rPr>
        <w:t>-03-</w:t>
      </w:r>
      <w:r w:rsidR="0005560A" w:rsidRPr="00504B33">
        <w:rPr>
          <w:rFonts w:ascii="Times New Roman" w:hAnsi="Times New Roman" w:cs="Times New Roman"/>
          <w:sz w:val="24"/>
          <w:szCs w:val="24"/>
        </w:rPr>
        <w:t>2</w:t>
      </w:r>
      <w:r w:rsidR="00F379A2" w:rsidRPr="00504B33">
        <w:rPr>
          <w:rFonts w:ascii="Times New Roman" w:hAnsi="Times New Roman" w:cs="Times New Roman"/>
          <w:sz w:val="24"/>
          <w:szCs w:val="24"/>
        </w:rPr>
        <w:t>3</w:t>
      </w:r>
      <w:r w:rsidRPr="00504B33">
        <w:rPr>
          <w:rFonts w:ascii="Times New Roman" w:hAnsi="Times New Roman" w:cs="Times New Roman"/>
          <w:sz w:val="24"/>
          <w:szCs w:val="24"/>
        </w:rPr>
        <w:t>-</w:t>
      </w:r>
      <w:r w:rsidR="00411004">
        <w:rPr>
          <w:rFonts w:ascii="Times New Roman" w:hAnsi="Times New Roman" w:cs="Times New Roman"/>
          <w:sz w:val="24"/>
          <w:szCs w:val="24"/>
        </w:rPr>
        <w:t>3</w:t>
      </w:r>
    </w:p>
    <w:p w14:paraId="5D7D3EEB" w14:textId="3400977C" w:rsidR="00E122E5" w:rsidRPr="00504B33" w:rsidRDefault="00C26F2F" w:rsidP="00AC6A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B33">
        <w:rPr>
          <w:rFonts w:ascii="Times New Roman" w:hAnsi="Times New Roman" w:cs="Times New Roman"/>
          <w:sz w:val="24"/>
          <w:szCs w:val="24"/>
        </w:rPr>
        <w:t xml:space="preserve">Bjelovar, </w:t>
      </w:r>
      <w:r w:rsidR="00F379A2" w:rsidRPr="00504B33">
        <w:rPr>
          <w:rFonts w:ascii="Times New Roman" w:hAnsi="Times New Roman" w:cs="Times New Roman"/>
          <w:sz w:val="24"/>
          <w:szCs w:val="24"/>
        </w:rPr>
        <w:t>25.05.2023</w:t>
      </w:r>
      <w:r w:rsidR="0005560A" w:rsidRPr="00504B33">
        <w:rPr>
          <w:rFonts w:ascii="Times New Roman" w:hAnsi="Times New Roman" w:cs="Times New Roman"/>
          <w:sz w:val="24"/>
          <w:szCs w:val="24"/>
        </w:rPr>
        <w:t>.</w:t>
      </w:r>
    </w:p>
    <w:p w14:paraId="28E3A4B3" w14:textId="7F582F93" w:rsidR="00E122E5" w:rsidRPr="00504B33" w:rsidRDefault="003630AA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2618A7" wp14:editId="7A832097">
            <wp:simplePos x="0" y="0"/>
            <wp:positionH relativeFrom="column">
              <wp:posOffset>3508110</wp:posOffset>
            </wp:positionH>
            <wp:positionV relativeFrom="page">
              <wp:posOffset>6994137</wp:posOffset>
            </wp:positionV>
            <wp:extent cx="2116455" cy="1118235"/>
            <wp:effectExtent l="0" t="0" r="0" b="5715"/>
            <wp:wrapNone/>
            <wp:docPr id="455816783" name="Picture 1" descr="A close-up of a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816783" name="Picture 1" descr="A close-up of a sta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22E5" w:rsidRPr="00504B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F491" w14:textId="77777777" w:rsidR="00F407D8" w:rsidRDefault="00F407D8" w:rsidP="008906D2">
      <w:pPr>
        <w:spacing w:after="0" w:line="240" w:lineRule="auto"/>
      </w:pPr>
      <w:r>
        <w:separator/>
      </w:r>
    </w:p>
  </w:endnote>
  <w:endnote w:type="continuationSeparator" w:id="0">
    <w:p w14:paraId="58A74BF0" w14:textId="77777777" w:rsidR="00F407D8" w:rsidRDefault="00F407D8" w:rsidP="0089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806424"/>
      <w:docPartObj>
        <w:docPartGallery w:val="Page Numbers (Bottom of Page)"/>
        <w:docPartUnique/>
      </w:docPartObj>
    </w:sdtPr>
    <w:sdtContent>
      <w:p w14:paraId="65156A12" w14:textId="77777777" w:rsidR="008906D2" w:rsidRDefault="008906D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31B">
          <w:rPr>
            <w:noProof/>
          </w:rPr>
          <w:t>1</w:t>
        </w:r>
        <w:r>
          <w:fldChar w:fldCharType="end"/>
        </w:r>
      </w:p>
    </w:sdtContent>
  </w:sdt>
  <w:p w14:paraId="01931D5E" w14:textId="77777777" w:rsidR="008906D2" w:rsidRDefault="0089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7665" w14:textId="77777777" w:rsidR="00F407D8" w:rsidRDefault="00F407D8" w:rsidP="008906D2">
      <w:pPr>
        <w:spacing w:after="0" w:line="240" w:lineRule="auto"/>
      </w:pPr>
      <w:r>
        <w:separator/>
      </w:r>
    </w:p>
  </w:footnote>
  <w:footnote w:type="continuationSeparator" w:id="0">
    <w:p w14:paraId="2A2F1530" w14:textId="77777777" w:rsidR="00F407D8" w:rsidRDefault="00F407D8" w:rsidP="0089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318"/>
      </v:shape>
    </w:pict>
  </w:numPicBullet>
  <w:abstractNum w:abstractNumId="0" w15:restartNumberingAfterBreak="0">
    <w:nsid w:val="068601F9"/>
    <w:multiLevelType w:val="hybridMultilevel"/>
    <w:tmpl w:val="B1C46094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F35DFE"/>
    <w:multiLevelType w:val="hybridMultilevel"/>
    <w:tmpl w:val="434AFF28"/>
    <w:lvl w:ilvl="0" w:tplc="FAF8C60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E350A98"/>
    <w:multiLevelType w:val="hybridMultilevel"/>
    <w:tmpl w:val="3970EB2E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0C36D16"/>
    <w:multiLevelType w:val="hybridMultilevel"/>
    <w:tmpl w:val="437C448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19845B5"/>
    <w:multiLevelType w:val="hybridMultilevel"/>
    <w:tmpl w:val="D3620764"/>
    <w:lvl w:ilvl="0" w:tplc="041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8E4B4F"/>
    <w:multiLevelType w:val="hybridMultilevel"/>
    <w:tmpl w:val="CB10BB44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7387DCD"/>
    <w:multiLevelType w:val="hybridMultilevel"/>
    <w:tmpl w:val="5ABC68A0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D0C11F7"/>
    <w:multiLevelType w:val="hybridMultilevel"/>
    <w:tmpl w:val="EBB076E2"/>
    <w:lvl w:ilvl="0" w:tplc="FAF8C6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1417286">
    <w:abstractNumId w:val="3"/>
  </w:num>
  <w:num w:numId="2" w16cid:durableId="645016224">
    <w:abstractNumId w:val="6"/>
  </w:num>
  <w:num w:numId="3" w16cid:durableId="1120612330">
    <w:abstractNumId w:val="4"/>
  </w:num>
  <w:num w:numId="4" w16cid:durableId="748043537">
    <w:abstractNumId w:val="1"/>
  </w:num>
  <w:num w:numId="5" w16cid:durableId="796068637">
    <w:abstractNumId w:val="5"/>
  </w:num>
  <w:num w:numId="6" w16cid:durableId="647906659">
    <w:abstractNumId w:val="7"/>
  </w:num>
  <w:num w:numId="7" w16cid:durableId="732049131">
    <w:abstractNumId w:val="2"/>
  </w:num>
  <w:num w:numId="8" w16cid:durableId="133707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E5"/>
    <w:rsid w:val="00007E90"/>
    <w:rsid w:val="00036FD9"/>
    <w:rsid w:val="0005196A"/>
    <w:rsid w:val="0005560A"/>
    <w:rsid w:val="00065983"/>
    <w:rsid w:val="000708E9"/>
    <w:rsid w:val="00085202"/>
    <w:rsid w:val="000C03F4"/>
    <w:rsid w:val="000C55FA"/>
    <w:rsid w:val="000D1B85"/>
    <w:rsid w:val="000E788C"/>
    <w:rsid w:val="00116897"/>
    <w:rsid w:val="00116FF4"/>
    <w:rsid w:val="00124A23"/>
    <w:rsid w:val="0014270A"/>
    <w:rsid w:val="00171EB5"/>
    <w:rsid w:val="00182B4A"/>
    <w:rsid w:val="001859C8"/>
    <w:rsid w:val="001E016C"/>
    <w:rsid w:val="001F66DF"/>
    <w:rsid w:val="00225DD9"/>
    <w:rsid w:val="002947BF"/>
    <w:rsid w:val="002E1C4A"/>
    <w:rsid w:val="00301E31"/>
    <w:rsid w:val="00305410"/>
    <w:rsid w:val="00312B4C"/>
    <w:rsid w:val="003516EF"/>
    <w:rsid w:val="003630AA"/>
    <w:rsid w:val="003A178C"/>
    <w:rsid w:val="003A21EC"/>
    <w:rsid w:val="00404768"/>
    <w:rsid w:val="00411004"/>
    <w:rsid w:val="00420B5A"/>
    <w:rsid w:val="004551FD"/>
    <w:rsid w:val="00472589"/>
    <w:rsid w:val="004824A1"/>
    <w:rsid w:val="00500091"/>
    <w:rsid w:val="00504B33"/>
    <w:rsid w:val="005820E7"/>
    <w:rsid w:val="006100C4"/>
    <w:rsid w:val="0064011E"/>
    <w:rsid w:val="00667091"/>
    <w:rsid w:val="00696F85"/>
    <w:rsid w:val="006D25BC"/>
    <w:rsid w:val="006E2892"/>
    <w:rsid w:val="006E59B0"/>
    <w:rsid w:val="006F4296"/>
    <w:rsid w:val="00702BF1"/>
    <w:rsid w:val="00727333"/>
    <w:rsid w:val="007904F5"/>
    <w:rsid w:val="007A1EB8"/>
    <w:rsid w:val="007A3D04"/>
    <w:rsid w:val="007A3DD6"/>
    <w:rsid w:val="007B4624"/>
    <w:rsid w:val="008007CB"/>
    <w:rsid w:val="008164F5"/>
    <w:rsid w:val="00866BDC"/>
    <w:rsid w:val="00885E62"/>
    <w:rsid w:val="008906D2"/>
    <w:rsid w:val="008B1013"/>
    <w:rsid w:val="008C2F8F"/>
    <w:rsid w:val="00993CB1"/>
    <w:rsid w:val="0099490A"/>
    <w:rsid w:val="009B121D"/>
    <w:rsid w:val="009E1EA5"/>
    <w:rsid w:val="00A14353"/>
    <w:rsid w:val="00A1778D"/>
    <w:rsid w:val="00A3763C"/>
    <w:rsid w:val="00A464E1"/>
    <w:rsid w:val="00A8342A"/>
    <w:rsid w:val="00AA06AF"/>
    <w:rsid w:val="00AA2AD6"/>
    <w:rsid w:val="00AA64FF"/>
    <w:rsid w:val="00AC6AEA"/>
    <w:rsid w:val="00B6641D"/>
    <w:rsid w:val="00C1336C"/>
    <w:rsid w:val="00C26F2F"/>
    <w:rsid w:val="00C277A2"/>
    <w:rsid w:val="00C53D34"/>
    <w:rsid w:val="00C5531B"/>
    <w:rsid w:val="00C92851"/>
    <w:rsid w:val="00CB028E"/>
    <w:rsid w:val="00CE545D"/>
    <w:rsid w:val="00D03DC0"/>
    <w:rsid w:val="00D25D43"/>
    <w:rsid w:val="00D36860"/>
    <w:rsid w:val="00D44C8F"/>
    <w:rsid w:val="00D5112D"/>
    <w:rsid w:val="00D7440B"/>
    <w:rsid w:val="00D74C86"/>
    <w:rsid w:val="00D84D73"/>
    <w:rsid w:val="00DB3928"/>
    <w:rsid w:val="00E07C31"/>
    <w:rsid w:val="00E122E5"/>
    <w:rsid w:val="00E1547A"/>
    <w:rsid w:val="00E1767A"/>
    <w:rsid w:val="00E17A20"/>
    <w:rsid w:val="00E21FC7"/>
    <w:rsid w:val="00E664CB"/>
    <w:rsid w:val="00E8088F"/>
    <w:rsid w:val="00E85503"/>
    <w:rsid w:val="00F37900"/>
    <w:rsid w:val="00F379A2"/>
    <w:rsid w:val="00F407D8"/>
    <w:rsid w:val="00F83FAB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62DE"/>
  <w15:chartTrackingRefBased/>
  <w15:docId w15:val="{2F1A55B8-BC3F-4EE9-AC96-6D74880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2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21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Normal1">
    <w:name w:val="Normal1"/>
    <w:rsid w:val="00C26F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9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D2"/>
  </w:style>
  <w:style w:type="paragraph" w:styleId="Footer">
    <w:name w:val="footer"/>
    <w:basedOn w:val="Normal"/>
    <w:link w:val="FooterChar"/>
    <w:uiPriority w:val="99"/>
    <w:unhideWhenUsed/>
    <w:rsid w:val="0089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D2"/>
  </w:style>
  <w:style w:type="paragraph" w:styleId="BalloonText">
    <w:name w:val="Balloon Text"/>
    <w:basedOn w:val="Normal"/>
    <w:link w:val="BalloonTextChar"/>
    <w:uiPriority w:val="99"/>
    <w:semiHidden/>
    <w:unhideWhenUsed/>
    <w:rsid w:val="00E2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E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WMD doo</cp:lastModifiedBy>
  <cp:revision>20</cp:revision>
  <cp:lastPrinted>2020-08-28T08:20:00Z</cp:lastPrinted>
  <dcterms:created xsi:type="dcterms:W3CDTF">2023-05-22T09:55:00Z</dcterms:created>
  <dcterms:modified xsi:type="dcterms:W3CDTF">2024-01-23T11:34:00Z</dcterms:modified>
</cp:coreProperties>
</file>