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CA49D" w14:textId="77777777" w:rsidR="00AC4A42" w:rsidRPr="003351EA" w:rsidRDefault="00AC4A42" w:rsidP="00AC4A42">
      <w:pPr>
        <w:rPr>
          <w:rFonts w:ascii="Times New Roman" w:hAnsi="Times New Roman" w:cs="Times New Roman"/>
          <w:sz w:val="24"/>
          <w:szCs w:val="24"/>
        </w:rPr>
      </w:pPr>
      <w:r w:rsidRPr="003351EA">
        <w:rPr>
          <w:rFonts w:ascii="Times New Roman" w:hAnsi="Times New Roman" w:cs="Times New Roman"/>
          <w:sz w:val="24"/>
          <w:szCs w:val="24"/>
        </w:rPr>
        <w:t>OBRTNIČKA ŠKOLA BJELOVAR</w:t>
      </w:r>
    </w:p>
    <w:p w14:paraId="3793E3F1" w14:textId="41F4EEB1" w:rsidR="00AC4A42" w:rsidRPr="003351EA" w:rsidRDefault="00AC4A42" w:rsidP="00AC4A42">
      <w:pPr>
        <w:rPr>
          <w:rFonts w:ascii="Times New Roman" w:hAnsi="Times New Roman" w:cs="Times New Roman"/>
          <w:sz w:val="24"/>
          <w:szCs w:val="24"/>
        </w:rPr>
      </w:pPr>
      <w:r w:rsidRPr="003351EA">
        <w:rPr>
          <w:rFonts w:ascii="Times New Roman" w:hAnsi="Times New Roman" w:cs="Times New Roman"/>
          <w:sz w:val="24"/>
          <w:szCs w:val="24"/>
        </w:rPr>
        <w:t>Dr. Ante Starčevića 2</w:t>
      </w:r>
      <w:r w:rsidR="001E7030">
        <w:rPr>
          <w:rFonts w:ascii="Times New Roman" w:hAnsi="Times New Roman" w:cs="Times New Roman"/>
          <w:sz w:val="24"/>
          <w:szCs w:val="24"/>
        </w:rPr>
        <w:t>6</w:t>
      </w:r>
    </w:p>
    <w:p w14:paraId="3F9C6446" w14:textId="20374C90" w:rsidR="003351EA" w:rsidRPr="00396B93" w:rsidRDefault="003351EA" w:rsidP="003351EA">
      <w:pPr>
        <w:rPr>
          <w:rFonts w:ascii="Times New Roman" w:hAnsi="Times New Roman" w:cs="Times New Roman"/>
          <w:sz w:val="24"/>
          <w:szCs w:val="24"/>
        </w:rPr>
      </w:pPr>
      <w:r w:rsidRPr="00396B93">
        <w:rPr>
          <w:rFonts w:ascii="Times New Roman" w:hAnsi="Times New Roman" w:cs="Times New Roman"/>
          <w:sz w:val="24"/>
          <w:szCs w:val="24"/>
        </w:rPr>
        <w:t>KLASA:</w:t>
      </w:r>
      <w:r>
        <w:rPr>
          <w:rFonts w:ascii="Times New Roman" w:hAnsi="Times New Roman" w:cs="Times New Roman"/>
          <w:sz w:val="24"/>
          <w:szCs w:val="24"/>
        </w:rPr>
        <w:t xml:space="preserve"> 112-01/2</w:t>
      </w:r>
      <w:r w:rsidR="001E703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-03/</w:t>
      </w:r>
      <w:r w:rsidR="00D85D6D">
        <w:rPr>
          <w:rFonts w:ascii="Times New Roman" w:hAnsi="Times New Roman" w:cs="Times New Roman"/>
          <w:sz w:val="24"/>
          <w:szCs w:val="24"/>
        </w:rPr>
        <w:t>3</w:t>
      </w:r>
    </w:p>
    <w:p w14:paraId="6DBFB575" w14:textId="04810489" w:rsidR="003351EA" w:rsidRPr="00396B93" w:rsidRDefault="003351EA" w:rsidP="003351EA">
      <w:pPr>
        <w:rPr>
          <w:rFonts w:ascii="Times New Roman" w:hAnsi="Times New Roman" w:cs="Times New Roman"/>
          <w:sz w:val="24"/>
          <w:szCs w:val="24"/>
        </w:rPr>
      </w:pPr>
      <w:r w:rsidRPr="00396B93">
        <w:rPr>
          <w:rFonts w:ascii="Times New Roman" w:hAnsi="Times New Roman" w:cs="Times New Roman"/>
          <w:sz w:val="24"/>
          <w:szCs w:val="24"/>
        </w:rPr>
        <w:t>URBROJ:</w:t>
      </w:r>
      <w:r>
        <w:rPr>
          <w:rFonts w:ascii="Times New Roman" w:hAnsi="Times New Roman" w:cs="Times New Roman"/>
          <w:sz w:val="24"/>
          <w:szCs w:val="24"/>
        </w:rPr>
        <w:t xml:space="preserve"> 2103-</w:t>
      </w:r>
      <w:r w:rsidR="001E7030">
        <w:rPr>
          <w:rFonts w:ascii="Times New Roman" w:hAnsi="Times New Roman" w:cs="Times New Roman"/>
          <w:sz w:val="24"/>
          <w:szCs w:val="24"/>
        </w:rPr>
        <w:t>95</w:t>
      </w:r>
      <w:r>
        <w:rPr>
          <w:rFonts w:ascii="Times New Roman" w:hAnsi="Times New Roman" w:cs="Times New Roman"/>
          <w:sz w:val="24"/>
          <w:szCs w:val="24"/>
        </w:rPr>
        <w:t>-01-2</w:t>
      </w:r>
      <w:r w:rsidR="001E703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</w:t>
      </w:r>
      <w:r w:rsidR="00D85D6D">
        <w:rPr>
          <w:rFonts w:ascii="Times New Roman" w:hAnsi="Times New Roman" w:cs="Times New Roman"/>
          <w:sz w:val="24"/>
          <w:szCs w:val="24"/>
        </w:rPr>
        <w:t>2</w:t>
      </w:r>
    </w:p>
    <w:p w14:paraId="6EA13626" w14:textId="39AE4E99" w:rsidR="003351EA" w:rsidRPr="00396B93" w:rsidRDefault="003351EA" w:rsidP="003351EA">
      <w:pPr>
        <w:rPr>
          <w:rFonts w:ascii="Times New Roman" w:hAnsi="Times New Roman" w:cs="Times New Roman"/>
          <w:sz w:val="24"/>
          <w:szCs w:val="24"/>
        </w:rPr>
      </w:pPr>
      <w:r w:rsidRPr="00396B93">
        <w:rPr>
          <w:rFonts w:ascii="Times New Roman" w:hAnsi="Times New Roman" w:cs="Times New Roman"/>
          <w:sz w:val="24"/>
          <w:szCs w:val="24"/>
        </w:rPr>
        <w:t xml:space="preserve">Bjelovar, </w:t>
      </w:r>
      <w:r w:rsidR="003630F0">
        <w:rPr>
          <w:rFonts w:ascii="Times New Roman" w:hAnsi="Times New Roman" w:cs="Times New Roman"/>
          <w:sz w:val="24"/>
          <w:szCs w:val="24"/>
        </w:rPr>
        <w:t>04.08</w:t>
      </w:r>
      <w:r w:rsidR="001E7030">
        <w:rPr>
          <w:rFonts w:ascii="Times New Roman" w:hAnsi="Times New Roman" w:cs="Times New Roman"/>
          <w:sz w:val="24"/>
          <w:szCs w:val="24"/>
        </w:rPr>
        <w:t>.2025.</w:t>
      </w:r>
    </w:p>
    <w:p w14:paraId="39A73855" w14:textId="77777777" w:rsidR="00AC4A42" w:rsidRPr="003351EA" w:rsidRDefault="00AC4A42" w:rsidP="00AC4A42">
      <w:pPr>
        <w:rPr>
          <w:rFonts w:ascii="Times New Roman" w:hAnsi="Times New Roman" w:cs="Times New Roman"/>
          <w:sz w:val="24"/>
          <w:szCs w:val="24"/>
        </w:rPr>
      </w:pPr>
    </w:p>
    <w:p w14:paraId="5F28D757" w14:textId="23C0755C" w:rsidR="00AC4A42" w:rsidRPr="003351EA" w:rsidRDefault="00AC4A42" w:rsidP="00AC4A42">
      <w:pPr>
        <w:rPr>
          <w:rFonts w:ascii="Times New Roman" w:hAnsi="Times New Roman" w:cs="Times New Roman"/>
          <w:sz w:val="24"/>
          <w:szCs w:val="24"/>
        </w:rPr>
      </w:pPr>
      <w:r w:rsidRPr="003351EA">
        <w:rPr>
          <w:rFonts w:ascii="Times New Roman" w:hAnsi="Times New Roman" w:cs="Times New Roman"/>
          <w:sz w:val="24"/>
          <w:szCs w:val="24"/>
        </w:rPr>
        <w:t xml:space="preserve">  Temeljem članka 93.  Statuta  Obrtničke škole Bjelovar, </w:t>
      </w:r>
      <w:r w:rsidR="001E7030">
        <w:rPr>
          <w:rFonts w:ascii="Times New Roman" w:hAnsi="Times New Roman" w:cs="Times New Roman"/>
          <w:sz w:val="24"/>
          <w:szCs w:val="24"/>
        </w:rPr>
        <w:t>vršitelj dužnosti ravnatelja Robert Marinić</w:t>
      </w:r>
      <w:r w:rsidRPr="003351EA">
        <w:rPr>
          <w:rFonts w:ascii="Times New Roman" w:hAnsi="Times New Roman" w:cs="Times New Roman"/>
          <w:sz w:val="24"/>
          <w:szCs w:val="24"/>
        </w:rPr>
        <w:t xml:space="preserve"> donosi</w:t>
      </w:r>
    </w:p>
    <w:p w14:paraId="12ACC575" w14:textId="5BFDA8B3" w:rsidR="00AC4A42" w:rsidRPr="003351EA" w:rsidRDefault="00AC4A42" w:rsidP="003630F0">
      <w:pPr>
        <w:jc w:val="center"/>
        <w:rPr>
          <w:rFonts w:ascii="Times New Roman" w:hAnsi="Times New Roman" w:cs="Times New Roman"/>
          <w:sz w:val="24"/>
          <w:szCs w:val="24"/>
        </w:rPr>
      </w:pPr>
      <w:r w:rsidRPr="003351EA">
        <w:rPr>
          <w:rFonts w:ascii="Times New Roman" w:hAnsi="Times New Roman" w:cs="Times New Roman"/>
          <w:sz w:val="24"/>
          <w:szCs w:val="24"/>
        </w:rPr>
        <w:t>O D L U K U</w:t>
      </w:r>
    </w:p>
    <w:p w14:paraId="091FE5EF" w14:textId="77777777" w:rsidR="00AC4A42" w:rsidRPr="003351EA" w:rsidRDefault="00AC4A42" w:rsidP="00AC4A42">
      <w:pPr>
        <w:jc w:val="center"/>
        <w:rPr>
          <w:rFonts w:ascii="Times New Roman" w:hAnsi="Times New Roman" w:cs="Times New Roman"/>
          <w:sz w:val="24"/>
          <w:szCs w:val="24"/>
        </w:rPr>
      </w:pPr>
      <w:r w:rsidRPr="003351EA">
        <w:rPr>
          <w:rFonts w:ascii="Times New Roman" w:hAnsi="Times New Roman" w:cs="Times New Roman"/>
          <w:sz w:val="24"/>
          <w:szCs w:val="24"/>
        </w:rPr>
        <w:t>za popunu radn</w:t>
      </w:r>
      <w:r w:rsidR="003351EA">
        <w:rPr>
          <w:rFonts w:ascii="Times New Roman" w:hAnsi="Times New Roman" w:cs="Times New Roman"/>
          <w:sz w:val="24"/>
          <w:szCs w:val="24"/>
        </w:rPr>
        <w:t>og</w:t>
      </w:r>
      <w:r w:rsidRPr="003351EA">
        <w:rPr>
          <w:rFonts w:ascii="Times New Roman" w:hAnsi="Times New Roman" w:cs="Times New Roman"/>
          <w:sz w:val="24"/>
          <w:szCs w:val="24"/>
        </w:rPr>
        <w:t xml:space="preserve"> mjesta</w:t>
      </w:r>
    </w:p>
    <w:p w14:paraId="27C4BFCB" w14:textId="77777777" w:rsidR="00AC4A42" w:rsidRPr="003351EA" w:rsidRDefault="00AC4A42" w:rsidP="00AC4A42">
      <w:pPr>
        <w:jc w:val="center"/>
        <w:rPr>
          <w:rFonts w:ascii="Times New Roman" w:hAnsi="Times New Roman" w:cs="Times New Roman"/>
          <w:sz w:val="24"/>
          <w:szCs w:val="24"/>
        </w:rPr>
      </w:pPr>
      <w:r w:rsidRPr="003351EA">
        <w:rPr>
          <w:rFonts w:ascii="Times New Roman" w:hAnsi="Times New Roman" w:cs="Times New Roman"/>
          <w:sz w:val="24"/>
          <w:szCs w:val="24"/>
        </w:rPr>
        <w:t>I.</w:t>
      </w:r>
    </w:p>
    <w:p w14:paraId="41FE8A8A" w14:textId="668D6F34" w:rsidR="003351EA" w:rsidRPr="003351EA" w:rsidRDefault="003351EA" w:rsidP="003351EA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51EA">
        <w:rPr>
          <w:rFonts w:ascii="Times New Roman" w:hAnsi="Times New Roman" w:cs="Times New Roman"/>
          <w:sz w:val="24"/>
          <w:szCs w:val="24"/>
        </w:rPr>
        <w:t>POMOĆNIK</w:t>
      </w:r>
      <w:r w:rsidR="003630F0">
        <w:rPr>
          <w:rFonts w:ascii="Times New Roman" w:hAnsi="Times New Roman" w:cs="Times New Roman"/>
          <w:sz w:val="24"/>
          <w:szCs w:val="24"/>
        </w:rPr>
        <w:t>/ICA</w:t>
      </w:r>
      <w:r w:rsidRPr="003351EA">
        <w:rPr>
          <w:rFonts w:ascii="Times New Roman" w:hAnsi="Times New Roman" w:cs="Times New Roman"/>
          <w:sz w:val="24"/>
          <w:szCs w:val="24"/>
        </w:rPr>
        <w:t xml:space="preserve"> U NASTAVI – na određeno</w:t>
      </w:r>
      <w:r w:rsidR="003630F0">
        <w:rPr>
          <w:rFonts w:ascii="Times New Roman" w:hAnsi="Times New Roman" w:cs="Times New Roman"/>
          <w:sz w:val="24"/>
          <w:szCs w:val="24"/>
        </w:rPr>
        <w:t xml:space="preserve"> vrijeme -za školsku godinu 2025./2026.</w:t>
      </w:r>
      <w:r w:rsidRPr="003351EA">
        <w:rPr>
          <w:rFonts w:ascii="Times New Roman" w:hAnsi="Times New Roman" w:cs="Times New Roman"/>
          <w:sz w:val="24"/>
          <w:szCs w:val="24"/>
        </w:rPr>
        <w:t xml:space="preserve">, nepuno radno vrijeme </w:t>
      </w:r>
      <w:r w:rsidR="003630F0">
        <w:rPr>
          <w:rFonts w:ascii="Times New Roman" w:hAnsi="Times New Roman" w:cs="Times New Roman"/>
          <w:sz w:val="24"/>
          <w:szCs w:val="24"/>
        </w:rPr>
        <w:t>–</w:t>
      </w:r>
      <w:r w:rsidRPr="003351EA">
        <w:rPr>
          <w:rFonts w:ascii="Times New Roman" w:hAnsi="Times New Roman" w:cs="Times New Roman"/>
          <w:sz w:val="24"/>
          <w:szCs w:val="24"/>
        </w:rPr>
        <w:t xml:space="preserve"> </w:t>
      </w:r>
      <w:r w:rsidR="003630F0">
        <w:rPr>
          <w:rFonts w:ascii="Times New Roman" w:hAnsi="Times New Roman" w:cs="Times New Roman"/>
          <w:sz w:val="24"/>
          <w:szCs w:val="24"/>
        </w:rPr>
        <w:t>28,26</w:t>
      </w:r>
      <w:r w:rsidRPr="003351EA">
        <w:rPr>
          <w:rFonts w:ascii="Times New Roman" w:hAnsi="Times New Roman" w:cs="Times New Roman"/>
          <w:sz w:val="24"/>
          <w:szCs w:val="24"/>
        </w:rPr>
        <w:t xml:space="preserve"> sati tjedno</w:t>
      </w:r>
      <w:r w:rsidR="003630F0">
        <w:rPr>
          <w:rFonts w:ascii="Times New Roman" w:hAnsi="Times New Roman" w:cs="Times New Roman"/>
          <w:sz w:val="24"/>
          <w:szCs w:val="24"/>
        </w:rPr>
        <w:t xml:space="preserve"> (od 40-satnog tjednog radnog vremena)</w:t>
      </w:r>
      <w:r w:rsidRPr="003351EA">
        <w:rPr>
          <w:rFonts w:ascii="Times New Roman" w:hAnsi="Times New Roman" w:cs="Times New Roman"/>
          <w:sz w:val="24"/>
          <w:szCs w:val="24"/>
        </w:rPr>
        <w:t>, jedan izvršitelj</w:t>
      </w:r>
      <w:r w:rsidR="003630F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3630F0">
        <w:rPr>
          <w:rFonts w:ascii="Times New Roman" w:hAnsi="Times New Roman" w:cs="Times New Roman"/>
          <w:sz w:val="24"/>
          <w:szCs w:val="24"/>
        </w:rPr>
        <w:t>ica</w:t>
      </w:r>
      <w:proofErr w:type="spellEnd"/>
    </w:p>
    <w:p w14:paraId="22DBCA7E" w14:textId="77777777" w:rsidR="00AC4A42" w:rsidRPr="003351EA" w:rsidRDefault="00AC4A42" w:rsidP="00AC4A42">
      <w:pPr>
        <w:jc w:val="center"/>
        <w:rPr>
          <w:rFonts w:ascii="Times New Roman" w:hAnsi="Times New Roman" w:cs="Times New Roman"/>
          <w:sz w:val="24"/>
          <w:szCs w:val="24"/>
        </w:rPr>
      </w:pPr>
      <w:r w:rsidRPr="003351EA">
        <w:rPr>
          <w:rFonts w:ascii="Times New Roman" w:hAnsi="Times New Roman" w:cs="Times New Roman"/>
          <w:sz w:val="24"/>
          <w:szCs w:val="24"/>
        </w:rPr>
        <w:t>II.</w:t>
      </w:r>
    </w:p>
    <w:p w14:paraId="64F41538" w14:textId="77777777" w:rsidR="00AC4A42" w:rsidRPr="003351EA" w:rsidRDefault="00AC4A42" w:rsidP="00AC4A42">
      <w:pPr>
        <w:rPr>
          <w:rFonts w:ascii="Times New Roman" w:hAnsi="Times New Roman" w:cs="Times New Roman"/>
          <w:sz w:val="24"/>
          <w:szCs w:val="24"/>
        </w:rPr>
      </w:pPr>
      <w:r w:rsidRPr="003351EA">
        <w:rPr>
          <w:rFonts w:ascii="Times New Roman" w:hAnsi="Times New Roman" w:cs="Times New Roman"/>
          <w:sz w:val="24"/>
          <w:szCs w:val="24"/>
        </w:rPr>
        <w:t>Prijava potrebe za radnikom  objaviti će se na mrežnim stranicama i oglasnoj ploči Hrvatskog zavoda za zapošljavanje te na mrežnim stranicama i oglasnoj ploči Obrtničke škole Bjelovar.</w:t>
      </w:r>
    </w:p>
    <w:p w14:paraId="02DEF032" w14:textId="77777777" w:rsidR="00AC4A42" w:rsidRPr="003351EA" w:rsidRDefault="00AC4A42" w:rsidP="00AC4A42">
      <w:pPr>
        <w:jc w:val="center"/>
        <w:rPr>
          <w:rFonts w:ascii="Times New Roman" w:hAnsi="Times New Roman" w:cs="Times New Roman"/>
          <w:sz w:val="24"/>
          <w:szCs w:val="24"/>
        </w:rPr>
      </w:pPr>
      <w:r w:rsidRPr="003351EA">
        <w:rPr>
          <w:rFonts w:ascii="Times New Roman" w:hAnsi="Times New Roman" w:cs="Times New Roman"/>
          <w:sz w:val="24"/>
          <w:szCs w:val="24"/>
        </w:rPr>
        <w:t>III.</w:t>
      </w:r>
    </w:p>
    <w:p w14:paraId="3DB16264" w14:textId="77777777" w:rsidR="00AC4A42" w:rsidRPr="003351EA" w:rsidRDefault="00AC4A42" w:rsidP="00AC4A42">
      <w:pPr>
        <w:jc w:val="center"/>
        <w:rPr>
          <w:rFonts w:ascii="Times New Roman" w:hAnsi="Times New Roman" w:cs="Times New Roman"/>
          <w:sz w:val="24"/>
          <w:szCs w:val="24"/>
        </w:rPr>
      </w:pPr>
      <w:r w:rsidRPr="003351EA">
        <w:rPr>
          <w:rFonts w:ascii="Times New Roman" w:hAnsi="Times New Roman" w:cs="Times New Roman"/>
          <w:sz w:val="24"/>
          <w:szCs w:val="24"/>
        </w:rPr>
        <w:t>Rok za podnošenje ponuda je osam dana od dana objave natječaja.</w:t>
      </w:r>
    </w:p>
    <w:p w14:paraId="591860F5" w14:textId="77777777" w:rsidR="00AC4A42" w:rsidRPr="003351EA" w:rsidRDefault="00AC4A42" w:rsidP="00AC4A42">
      <w:pPr>
        <w:jc w:val="center"/>
        <w:rPr>
          <w:rFonts w:ascii="Times New Roman" w:hAnsi="Times New Roman" w:cs="Times New Roman"/>
          <w:sz w:val="24"/>
          <w:szCs w:val="24"/>
        </w:rPr>
      </w:pPr>
      <w:r w:rsidRPr="003351EA">
        <w:rPr>
          <w:rFonts w:ascii="Times New Roman" w:hAnsi="Times New Roman" w:cs="Times New Roman"/>
          <w:sz w:val="24"/>
          <w:szCs w:val="24"/>
        </w:rPr>
        <w:t>IV.</w:t>
      </w:r>
    </w:p>
    <w:p w14:paraId="174C848D" w14:textId="77777777" w:rsidR="00AC4A42" w:rsidRPr="003351EA" w:rsidRDefault="00AC4A42" w:rsidP="00AC4A42">
      <w:pPr>
        <w:jc w:val="center"/>
        <w:rPr>
          <w:rFonts w:ascii="Times New Roman" w:hAnsi="Times New Roman" w:cs="Times New Roman"/>
          <w:sz w:val="24"/>
          <w:szCs w:val="24"/>
        </w:rPr>
      </w:pPr>
      <w:r w:rsidRPr="003351EA">
        <w:rPr>
          <w:rFonts w:ascii="Times New Roman" w:hAnsi="Times New Roman" w:cs="Times New Roman"/>
          <w:sz w:val="24"/>
          <w:szCs w:val="24"/>
        </w:rPr>
        <w:t>Ova Odluka stupa na snagu s danom donošenja.</w:t>
      </w:r>
    </w:p>
    <w:p w14:paraId="26609765" w14:textId="77777777" w:rsidR="001E7030" w:rsidRDefault="001E7030" w:rsidP="00AC4A42">
      <w:pPr>
        <w:rPr>
          <w:rFonts w:ascii="Times New Roman" w:hAnsi="Times New Roman" w:cs="Times New Roman"/>
          <w:sz w:val="24"/>
          <w:szCs w:val="24"/>
        </w:rPr>
      </w:pPr>
    </w:p>
    <w:p w14:paraId="7D609916" w14:textId="4FCDD491" w:rsidR="00AC4A42" w:rsidRPr="003351EA" w:rsidRDefault="00AC4A42" w:rsidP="00AC4A42">
      <w:pPr>
        <w:rPr>
          <w:rFonts w:ascii="Times New Roman" w:hAnsi="Times New Roman" w:cs="Times New Roman"/>
          <w:sz w:val="24"/>
          <w:szCs w:val="24"/>
        </w:rPr>
      </w:pPr>
      <w:r w:rsidRPr="003351EA">
        <w:rPr>
          <w:rFonts w:ascii="Times New Roman" w:hAnsi="Times New Roman" w:cs="Times New Roman"/>
          <w:sz w:val="24"/>
          <w:szCs w:val="24"/>
        </w:rPr>
        <w:tab/>
      </w:r>
      <w:r w:rsidRPr="003351EA">
        <w:rPr>
          <w:rFonts w:ascii="Times New Roman" w:hAnsi="Times New Roman" w:cs="Times New Roman"/>
          <w:sz w:val="24"/>
          <w:szCs w:val="24"/>
        </w:rPr>
        <w:tab/>
      </w:r>
      <w:r w:rsidRPr="003351EA">
        <w:rPr>
          <w:rFonts w:ascii="Times New Roman" w:hAnsi="Times New Roman" w:cs="Times New Roman"/>
          <w:sz w:val="24"/>
          <w:szCs w:val="24"/>
        </w:rPr>
        <w:tab/>
      </w:r>
      <w:r w:rsidRPr="003351EA">
        <w:rPr>
          <w:rFonts w:ascii="Times New Roman" w:hAnsi="Times New Roman" w:cs="Times New Roman"/>
          <w:sz w:val="24"/>
          <w:szCs w:val="24"/>
        </w:rPr>
        <w:tab/>
      </w:r>
      <w:r w:rsidRPr="003351EA">
        <w:rPr>
          <w:rFonts w:ascii="Times New Roman" w:hAnsi="Times New Roman" w:cs="Times New Roman"/>
          <w:sz w:val="24"/>
          <w:szCs w:val="24"/>
        </w:rPr>
        <w:tab/>
      </w:r>
      <w:r w:rsidRPr="003351EA">
        <w:rPr>
          <w:rFonts w:ascii="Times New Roman" w:hAnsi="Times New Roman" w:cs="Times New Roman"/>
          <w:sz w:val="24"/>
          <w:szCs w:val="24"/>
        </w:rPr>
        <w:tab/>
      </w:r>
      <w:r w:rsidRPr="003351EA">
        <w:rPr>
          <w:rFonts w:ascii="Times New Roman" w:hAnsi="Times New Roman" w:cs="Times New Roman"/>
          <w:sz w:val="24"/>
          <w:szCs w:val="24"/>
        </w:rPr>
        <w:tab/>
      </w:r>
      <w:r w:rsidRPr="003351EA">
        <w:rPr>
          <w:rFonts w:ascii="Times New Roman" w:hAnsi="Times New Roman" w:cs="Times New Roman"/>
          <w:sz w:val="24"/>
          <w:szCs w:val="24"/>
        </w:rPr>
        <w:tab/>
      </w:r>
      <w:r w:rsidRPr="003351EA">
        <w:rPr>
          <w:rFonts w:ascii="Times New Roman" w:hAnsi="Times New Roman" w:cs="Times New Roman"/>
          <w:sz w:val="24"/>
          <w:szCs w:val="24"/>
        </w:rPr>
        <w:tab/>
      </w:r>
      <w:r w:rsidR="001E7030">
        <w:rPr>
          <w:rFonts w:ascii="Times New Roman" w:hAnsi="Times New Roman" w:cs="Times New Roman"/>
          <w:sz w:val="24"/>
          <w:szCs w:val="24"/>
        </w:rPr>
        <w:t>Vršitelj dužnosti ravnatelja:</w:t>
      </w:r>
    </w:p>
    <w:p w14:paraId="7DDDC95D" w14:textId="2A02FDC2" w:rsidR="00AC4A42" w:rsidRPr="003351EA" w:rsidRDefault="00AC4A42" w:rsidP="00AC4A42">
      <w:pPr>
        <w:rPr>
          <w:rFonts w:ascii="Times New Roman" w:hAnsi="Times New Roman" w:cs="Times New Roman"/>
          <w:sz w:val="24"/>
          <w:szCs w:val="24"/>
        </w:rPr>
      </w:pPr>
      <w:r w:rsidRPr="003351EA">
        <w:rPr>
          <w:rFonts w:ascii="Times New Roman" w:hAnsi="Times New Roman" w:cs="Times New Roman"/>
          <w:sz w:val="24"/>
          <w:szCs w:val="24"/>
        </w:rPr>
        <w:tab/>
      </w:r>
      <w:r w:rsidRPr="003351EA">
        <w:rPr>
          <w:rFonts w:ascii="Times New Roman" w:hAnsi="Times New Roman" w:cs="Times New Roman"/>
          <w:sz w:val="24"/>
          <w:szCs w:val="24"/>
        </w:rPr>
        <w:tab/>
      </w:r>
      <w:r w:rsidRPr="003351EA">
        <w:rPr>
          <w:rFonts w:ascii="Times New Roman" w:hAnsi="Times New Roman" w:cs="Times New Roman"/>
          <w:sz w:val="24"/>
          <w:szCs w:val="24"/>
        </w:rPr>
        <w:tab/>
      </w:r>
      <w:r w:rsidRPr="003351EA">
        <w:rPr>
          <w:rFonts w:ascii="Times New Roman" w:hAnsi="Times New Roman" w:cs="Times New Roman"/>
          <w:sz w:val="24"/>
          <w:szCs w:val="24"/>
        </w:rPr>
        <w:tab/>
      </w:r>
      <w:r w:rsidRPr="003351EA">
        <w:rPr>
          <w:rFonts w:ascii="Times New Roman" w:hAnsi="Times New Roman" w:cs="Times New Roman"/>
          <w:sz w:val="24"/>
          <w:szCs w:val="24"/>
        </w:rPr>
        <w:tab/>
      </w:r>
      <w:r w:rsidRPr="003351EA">
        <w:rPr>
          <w:rFonts w:ascii="Times New Roman" w:hAnsi="Times New Roman" w:cs="Times New Roman"/>
          <w:sz w:val="24"/>
          <w:szCs w:val="24"/>
        </w:rPr>
        <w:tab/>
      </w:r>
      <w:r w:rsidRPr="003351EA">
        <w:rPr>
          <w:rFonts w:ascii="Times New Roman" w:hAnsi="Times New Roman" w:cs="Times New Roman"/>
          <w:sz w:val="24"/>
          <w:szCs w:val="24"/>
        </w:rPr>
        <w:tab/>
      </w:r>
      <w:r w:rsidRPr="003351EA">
        <w:rPr>
          <w:rFonts w:ascii="Times New Roman" w:hAnsi="Times New Roman" w:cs="Times New Roman"/>
          <w:sz w:val="24"/>
          <w:szCs w:val="24"/>
        </w:rPr>
        <w:tab/>
      </w:r>
      <w:r w:rsidR="001E7030">
        <w:rPr>
          <w:rFonts w:ascii="Times New Roman" w:hAnsi="Times New Roman" w:cs="Times New Roman"/>
          <w:sz w:val="24"/>
          <w:szCs w:val="24"/>
        </w:rPr>
        <w:t xml:space="preserve">             Robert Marinić, mag. ing.</w:t>
      </w:r>
    </w:p>
    <w:p w14:paraId="4082F609" w14:textId="77777777" w:rsidR="003351EA" w:rsidRPr="003351EA" w:rsidRDefault="003351EA">
      <w:pPr>
        <w:rPr>
          <w:rFonts w:ascii="Times New Roman" w:hAnsi="Times New Roman" w:cs="Times New Roman"/>
          <w:sz w:val="24"/>
          <w:szCs w:val="24"/>
        </w:rPr>
      </w:pPr>
    </w:p>
    <w:p w14:paraId="7B259DD8" w14:textId="77777777" w:rsidR="003351EA" w:rsidRDefault="003351EA">
      <w:pPr>
        <w:rPr>
          <w:rFonts w:ascii="Times New Roman" w:hAnsi="Times New Roman" w:cs="Times New Roman"/>
          <w:sz w:val="24"/>
          <w:szCs w:val="24"/>
        </w:rPr>
      </w:pPr>
    </w:p>
    <w:p w14:paraId="6D255ADB" w14:textId="77777777" w:rsidR="003351EA" w:rsidRDefault="003351EA">
      <w:pPr>
        <w:rPr>
          <w:rFonts w:ascii="Times New Roman" w:hAnsi="Times New Roman" w:cs="Times New Roman"/>
          <w:sz w:val="24"/>
          <w:szCs w:val="24"/>
        </w:rPr>
      </w:pPr>
    </w:p>
    <w:p w14:paraId="4D1B7945" w14:textId="77777777" w:rsidR="003351EA" w:rsidRDefault="003351EA">
      <w:pPr>
        <w:rPr>
          <w:rFonts w:ascii="Times New Roman" w:hAnsi="Times New Roman" w:cs="Times New Roman"/>
          <w:sz w:val="24"/>
          <w:szCs w:val="24"/>
        </w:rPr>
      </w:pPr>
    </w:p>
    <w:p w14:paraId="320833B2" w14:textId="77777777" w:rsidR="003351EA" w:rsidRDefault="003351EA">
      <w:pPr>
        <w:rPr>
          <w:rFonts w:ascii="Times New Roman" w:hAnsi="Times New Roman" w:cs="Times New Roman"/>
          <w:sz w:val="24"/>
          <w:szCs w:val="24"/>
        </w:rPr>
      </w:pPr>
    </w:p>
    <w:p w14:paraId="7FB3EF27" w14:textId="77777777" w:rsidR="003351EA" w:rsidRDefault="003351EA">
      <w:pPr>
        <w:rPr>
          <w:rFonts w:ascii="Times New Roman" w:hAnsi="Times New Roman" w:cs="Times New Roman"/>
          <w:sz w:val="24"/>
          <w:szCs w:val="24"/>
        </w:rPr>
      </w:pPr>
    </w:p>
    <w:p w14:paraId="30A18C28" w14:textId="77777777" w:rsidR="001E7030" w:rsidRDefault="001E7030">
      <w:pPr>
        <w:rPr>
          <w:rFonts w:ascii="Times New Roman" w:hAnsi="Times New Roman" w:cs="Times New Roman"/>
          <w:sz w:val="24"/>
          <w:szCs w:val="24"/>
        </w:rPr>
      </w:pPr>
    </w:p>
    <w:p w14:paraId="21A14FEE" w14:textId="77777777" w:rsidR="001E7030" w:rsidRDefault="001E7030">
      <w:pPr>
        <w:rPr>
          <w:rFonts w:ascii="Times New Roman" w:hAnsi="Times New Roman" w:cs="Times New Roman"/>
          <w:sz w:val="24"/>
          <w:szCs w:val="24"/>
        </w:rPr>
      </w:pPr>
    </w:p>
    <w:p w14:paraId="1D89EAD2" w14:textId="77777777" w:rsidR="001E7030" w:rsidRDefault="001E7030">
      <w:pPr>
        <w:rPr>
          <w:rFonts w:ascii="Times New Roman" w:hAnsi="Times New Roman" w:cs="Times New Roman"/>
          <w:sz w:val="24"/>
          <w:szCs w:val="24"/>
        </w:rPr>
      </w:pPr>
    </w:p>
    <w:p w14:paraId="34EAB3EA" w14:textId="44842B9C" w:rsidR="000F0C86" w:rsidRPr="00396B93" w:rsidRDefault="00517839">
      <w:pPr>
        <w:rPr>
          <w:rFonts w:ascii="Times New Roman" w:hAnsi="Times New Roman" w:cs="Times New Roman"/>
          <w:sz w:val="24"/>
          <w:szCs w:val="24"/>
        </w:rPr>
      </w:pPr>
      <w:r w:rsidRPr="00396B93">
        <w:rPr>
          <w:rFonts w:ascii="Times New Roman" w:hAnsi="Times New Roman" w:cs="Times New Roman"/>
          <w:sz w:val="24"/>
          <w:szCs w:val="24"/>
        </w:rPr>
        <w:t>OBRTNIČKA ŠKOLA BJELOVAR</w:t>
      </w:r>
    </w:p>
    <w:p w14:paraId="2B04DE84" w14:textId="25EC9879" w:rsidR="00517839" w:rsidRPr="00396B93" w:rsidRDefault="00517839">
      <w:pPr>
        <w:rPr>
          <w:rFonts w:ascii="Times New Roman" w:hAnsi="Times New Roman" w:cs="Times New Roman"/>
          <w:sz w:val="24"/>
          <w:szCs w:val="24"/>
        </w:rPr>
      </w:pPr>
      <w:r w:rsidRPr="00396B93">
        <w:rPr>
          <w:rFonts w:ascii="Times New Roman" w:hAnsi="Times New Roman" w:cs="Times New Roman"/>
          <w:sz w:val="24"/>
          <w:szCs w:val="24"/>
        </w:rPr>
        <w:t>DR. ANTE STARČEVIĆA 2</w:t>
      </w:r>
      <w:r w:rsidR="001E7030">
        <w:rPr>
          <w:rFonts w:ascii="Times New Roman" w:hAnsi="Times New Roman" w:cs="Times New Roman"/>
          <w:sz w:val="24"/>
          <w:szCs w:val="24"/>
        </w:rPr>
        <w:t>6</w:t>
      </w:r>
      <w:r w:rsidRPr="00396B93">
        <w:rPr>
          <w:rFonts w:ascii="Times New Roman" w:hAnsi="Times New Roman" w:cs="Times New Roman"/>
          <w:sz w:val="24"/>
          <w:szCs w:val="24"/>
        </w:rPr>
        <w:t>, 43000 BJELOVAR</w:t>
      </w:r>
    </w:p>
    <w:p w14:paraId="74D944DE" w14:textId="63D36520" w:rsidR="00517839" w:rsidRPr="00396B93" w:rsidRDefault="00517839">
      <w:pPr>
        <w:rPr>
          <w:rFonts w:ascii="Times New Roman" w:hAnsi="Times New Roman" w:cs="Times New Roman"/>
          <w:sz w:val="24"/>
          <w:szCs w:val="24"/>
        </w:rPr>
      </w:pPr>
      <w:r w:rsidRPr="00396B93">
        <w:rPr>
          <w:rFonts w:ascii="Times New Roman" w:hAnsi="Times New Roman" w:cs="Times New Roman"/>
          <w:sz w:val="24"/>
          <w:szCs w:val="24"/>
        </w:rPr>
        <w:t>KLASA:</w:t>
      </w:r>
      <w:r w:rsidR="00783FA8">
        <w:rPr>
          <w:rFonts w:ascii="Times New Roman" w:hAnsi="Times New Roman" w:cs="Times New Roman"/>
          <w:sz w:val="24"/>
          <w:szCs w:val="24"/>
        </w:rPr>
        <w:t xml:space="preserve"> 112-01/2</w:t>
      </w:r>
      <w:r w:rsidR="001E7030">
        <w:rPr>
          <w:rFonts w:ascii="Times New Roman" w:hAnsi="Times New Roman" w:cs="Times New Roman"/>
          <w:sz w:val="24"/>
          <w:szCs w:val="24"/>
        </w:rPr>
        <w:t>5</w:t>
      </w:r>
      <w:r w:rsidR="00783FA8">
        <w:rPr>
          <w:rFonts w:ascii="Times New Roman" w:hAnsi="Times New Roman" w:cs="Times New Roman"/>
          <w:sz w:val="24"/>
          <w:szCs w:val="24"/>
        </w:rPr>
        <w:t>-03/</w:t>
      </w:r>
      <w:r w:rsidR="00694803">
        <w:rPr>
          <w:rFonts w:ascii="Times New Roman" w:hAnsi="Times New Roman" w:cs="Times New Roman"/>
          <w:sz w:val="24"/>
          <w:szCs w:val="24"/>
        </w:rPr>
        <w:t>3</w:t>
      </w:r>
    </w:p>
    <w:p w14:paraId="4E33ED76" w14:textId="3FDB6A78" w:rsidR="00517839" w:rsidRPr="00396B93" w:rsidRDefault="00517839">
      <w:pPr>
        <w:rPr>
          <w:rFonts w:ascii="Times New Roman" w:hAnsi="Times New Roman" w:cs="Times New Roman"/>
          <w:sz w:val="24"/>
          <w:szCs w:val="24"/>
        </w:rPr>
      </w:pPr>
      <w:r w:rsidRPr="00396B93">
        <w:rPr>
          <w:rFonts w:ascii="Times New Roman" w:hAnsi="Times New Roman" w:cs="Times New Roman"/>
          <w:sz w:val="24"/>
          <w:szCs w:val="24"/>
        </w:rPr>
        <w:t>URBROJ:</w:t>
      </w:r>
      <w:r w:rsidR="00783FA8">
        <w:rPr>
          <w:rFonts w:ascii="Times New Roman" w:hAnsi="Times New Roman" w:cs="Times New Roman"/>
          <w:sz w:val="24"/>
          <w:szCs w:val="24"/>
        </w:rPr>
        <w:t xml:space="preserve"> 2103-</w:t>
      </w:r>
      <w:r w:rsidR="001E7030">
        <w:rPr>
          <w:rFonts w:ascii="Times New Roman" w:hAnsi="Times New Roman" w:cs="Times New Roman"/>
          <w:sz w:val="24"/>
          <w:szCs w:val="24"/>
        </w:rPr>
        <w:t>95</w:t>
      </w:r>
      <w:r w:rsidR="00783FA8">
        <w:rPr>
          <w:rFonts w:ascii="Times New Roman" w:hAnsi="Times New Roman" w:cs="Times New Roman"/>
          <w:sz w:val="24"/>
          <w:szCs w:val="24"/>
        </w:rPr>
        <w:t>-01-2</w:t>
      </w:r>
      <w:r w:rsidR="001E7030">
        <w:rPr>
          <w:rFonts w:ascii="Times New Roman" w:hAnsi="Times New Roman" w:cs="Times New Roman"/>
          <w:sz w:val="24"/>
          <w:szCs w:val="24"/>
        </w:rPr>
        <w:t>5</w:t>
      </w:r>
      <w:r w:rsidR="00783FA8">
        <w:rPr>
          <w:rFonts w:ascii="Times New Roman" w:hAnsi="Times New Roman" w:cs="Times New Roman"/>
          <w:sz w:val="24"/>
          <w:szCs w:val="24"/>
        </w:rPr>
        <w:t>-</w:t>
      </w:r>
      <w:r w:rsidR="00694803">
        <w:rPr>
          <w:rFonts w:ascii="Times New Roman" w:hAnsi="Times New Roman" w:cs="Times New Roman"/>
          <w:sz w:val="24"/>
          <w:szCs w:val="24"/>
        </w:rPr>
        <w:t>2</w:t>
      </w:r>
    </w:p>
    <w:p w14:paraId="3929A89A" w14:textId="7B97F57E" w:rsidR="00517839" w:rsidRPr="00396B93" w:rsidRDefault="00517839">
      <w:pPr>
        <w:rPr>
          <w:rFonts w:ascii="Times New Roman" w:hAnsi="Times New Roman" w:cs="Times New Roman"/>
          <w:sz w:val="24"/>
          <w:szCs w:val="24"/>
        </w:rPr>
      </w:pPr>
      <w:r w:rsidRPr="00396B93">
        <w:rPr>
          <w:rFonts w:ascii="Times New Roman" w:hAnsi="Times New Roman" w:cs="Times New Roman"/>
          <w:sz w:val="24"/>
          <w:szCs w:val="24"/>
        </w:rPr>
        <w:t xml:space="preserve">Bjelovar, </w:t>
      </w:r>
      <w:r w:rsidR="003630F0">
        <w:rPr>
          <w:rFonts w:ascii="Times New Roman" w:hAnsi="Times New Roman" w:cs="Times New Roman"/>
          <w:sz w:val="24"/>
          <w:szCs w:val="24"/>
        </w:rPr>
        <w:t>04.08</w:t>
      </w:r>
      <w:r w:rsidR="001E7030">
        <w:rPr>
          <w:rFonts w:ascii="Times New Roman" w:hAnsi="Times New Roman" w:cs="Times New Roman"/>
          <w:sz w:val="24"/>
          <w:szCs w:val="24"/>
        </w:rPr>
        <w:t>.2025.</w:t>
      </w:r>
    </w:p>
    <w:p w14:paraId="0E35E288" w14:textId="77777777" w:rsidR="003351EA" w:rsidRDefault="003351EA">
      <w:pPr>
        <w:rPr>
          <w:rFonts w:ascii="Times New Roman" w:hAnsi="Times New Roman" w:cs="Times New Roman"/>
          <w:sz w:val="24"/>
          <w:szCs w:val="24"/>
        </w:rPr>
      </w:pPr>
    </w:p>
    <w:p w14:paraId="444032EE" w14:textId="779EB193" w:rsidR="00517839" w:rsidRPr="001E7030" w:rsidRDefault="00517839">
      <w:pPr>
        <w:rPr>
          <w:rFonts w:ascii="Times New Roman" w:hAnsi="Times New Roman" w:cs="Times New Roman"/>
          <w:sz w:val="24"/>
          <w:szCs w:val="24"/>
        </w:rPr>
      </w:pPr>
      <w:r w:rsidRPr="001E7030">
        <w:rPr>
          <w:rFonts w:ascii="Times New Roman" w:hAnsi="Times New Roman" w:cs="Times New Roman"/>
          <w:sz w:val="24"/>
          <w:szCs w:val="24"/>
        </w:rPr>
        <w:t>Sukladno članku 125. Zakona o odgoju i obrazovanju u osnovnoj i srednjoj školi ( „Narodne Novine“ br. 87/08., 86/09., 92/10., 105/10., 90/11., 5/12., 16/12., 86/12., 126/12., 94/13., 152/14., 7/2017., 68/18., 98/19., 64/20</w:t>
      </w:r>
      <w:r w:rsidR="001E7030" w:rsidRPr="001E7030">
        <w:rPr>
          <w:rFonts w:ascii="Times New Roman" w:hAnsi="Times New Roman" w:cs="Times New Roman"/>
          <w:sz w:val="24"/>
          <w:szCs w:val="24"/>
        </w:rPr>
        <w:t>, 151/22, 155/23, 156/23</w:t>
      </w:r>
      <w:r w:rsidRPr="001E7030">
        <w:rPr>
          <w:rFonts w:ascii="Times New Roman" w:hAnsi="Times New Roman" w:cs="Times New Roman"/>
          <w:sz w:val="24"/>
          <w:szCs w:val="24"/>
        </w:rPr>
        <w:t xml:space="preserve">), Pravilnika o pomoćnicima u nastavi i stručno komunikacijskim posrednicima („Narodne Novine“ </w:t>
      </w:r>
      <w:proofErr w:type="spellStart"/>
      <w:r w:rsidRPr="001E7030">
        <w:rPr>
          <w:rFonts w:ascii="Times New Roman" w:hAnsi="Times New Roman" w:cs="Times New Roman"/>
          <w:sz w:val="24"/>
          <w:szCs w:val="24"/>
        </w:rPr>
        <w:t>br</w:t>
      </w:r>
      <w:proofErr w:type="spellEnd"/>
      <w:r w:rsidRPr="001E7030">
        <w:rPr>
          <w:rFonts w:ascii="Times New Roman" w:hAnsi="Times New Roman" w:cs="Times New Roman"/>
          <w:sz w:val="24"/>
          <w:szCs w:val="24"/>
        </w:rPr>
        <w:t xml:space="preserve">: </w:t>
      </w:r>
      <w:r w:rsidR="001E7030" w:rsidRPr="001E7030">
        <w:rPr>
          <w:rFonts w:ascii="Times New Roman" w:hAnsi="Times New Roman" w:cs="Times New Roman"/>
          <w:sz w:val="24"/>
          <w:szCs w:val="24"/>
        </w:rPr>
        <w:t>85/24</w:t>
      </w:r>
      <w:r w:rsidRPr="001E7030">
        <w:rPr>
          <w:rFonts w:ascii="Times New Roman" w:hAnsi="Times New Roman" w:cs="Times New Roman"/>
          <w:sz w:val="24"/>
          <w:szCs w:val="24"/>
        </w:rPr>
        <w:t>.),</w:t>
      </w:r>
      <w:r w:rsidR="001E7030" w:rsidRPr="001E7030">
        <w:rPr>
          <w:rFonts w:ascii="Times New Roman" w:hAnsi="Times New Roman" w:cs="Times New Roman"/>
          <w:sz w:val="24"/>
          <w:szCs w:val="24"/>
        </w:rPr>
        <w:t xml:space="preserve"> </w:t>
      </w:r>
      <w:r w:rsidR="001E7030" w:rsidRPr="001E70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članku 21. Zakona o osobnoj asistenciji (NN 71/2023),</w:t>
      </w:r>
      <w:r w:rsidRPr="001E7030">
        <w:rPr>
          <w:rFonts w:ascii="Times New Roman" w:hAnsi="Times New Roman" w:cs="Times New Roman"/>
          <w:sz w:val="24"/>
          <w:szCs w:val="24"/>
        </w:rPr>
        <w:t xml:space="preserve"> te </w:t>
      </w:r>
      <w:r w:rsidR="001E7030" w:rsidRPr="001E7030">
        <w:rPr>
          <w:rFonts w:ascii="Times New Roman" w:hAnsi="Times New Roman" w:cs="Times New Roman"/>
          <w:sz w:val="24"/>
          <w:szCs w:val="24"/>
        </w:rPr>
        <w:t xml:space="preserve"> Pravilnika o radu Obrtničke škole Bjelovar u sklopu</w:t>
      </w:r>
      <w:r w:rsidRPr="001E7030">
        <w:rPr>
          <w:rFonts w:ascii="Times New Roman" w:hAnsi="Times New Roman" w:cs="Times New Roman"/>
          <w:sz w:val="24"/>
          <w:szCs w:val="24"/>
        </w:rPr>
        <w:t xml:space="preserve"> projekta </w:t>
      </w:r>
      <w:r w:rsidR="001E7030" w:rsidRPr="001E70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"Uz potporu sve je moguće, faza VII", program Osiguravanje pomoćnika u nastavi i stručnih komunikacijskih posrednika učenicima s teškoćama u razvoju u osnovnoškolskim i srednjoškolskim odgojno-obrazovnim ustanovama - faza VII. koji se financira iz Europskog socijalnog fonda plus, u sklopu Programa Učinkoviti ljudski potencijali 2021. – 2027., </w:t>
      </w:r>
      <w:r w:rsidRPr="001E7030">
        <w:rPr>
          <w:rFonts w:ascii="Times New Roman" w:hAnsi="Times New Roman" w:cs="Times New Roman"/>
          <w:sz w:val="24"/>
          <w:szCs w:val="24"/>
        </w:rPr>
        <w:t>Obrtnička škola Bjelovar, Dr. Ante Starčevića 2</w:t>
      </w:r>
      <w:r w:rsidR="003630F0">
        <w:rPr>
          <w:rFonts w:ascii="Times New Roman" w:hAnsi="Times New Roman" w:cs="Times New Roman"/>
          <w:sz w:val="24"/>
          <w:szCs w:val="24"/>
        </w:rPr>
        <w:t>6</w:t>
      </w:r>
      <w:r w:rsidRPr="001E7030">
        <w:rPr>
          <w:rFonts w:ascii="Times New Roman" w:hAnsi="Times New Roman" w:cs="Times New Roman"/>
          <w:sz w:val="24"/>
          <w:szCs w:val="24"/>
        </w:rPr>
        <w:t xml:space="preserve">, Bjelovar,  koju zastupa </w:t>
      </w:r>
      <w:r w:rsidR="001E7030" w:rsidRPr="001E7030">
        <w:rPr>
          <w:rFonts w:ascii="Times New Roman" w:hAnsi="Times New Roman" w:cs="Times New Roman"/>
          <w:sz w:val="24"/>
          <w:szCs w:val="24"/>
        </w:rPr>
        <w:t>vršitelj dužnosti ravnatelja Robert Marinić,</w:t>
      </w:r>
      <w:r w:rsidRPr="001E7030">
        <w:rPr>
          <w:rFonts w:ascii="Times New Roman" w:hAnsi="Times New Roman" w:cs="Times New Roman"/>
          <w:sz w:val="24"/>
          <w:szCs w:val="24"/>
        </w:rPr>
        <w:t xml:space="preserve"> dana </w:t>
      </w:r>
      <w:r w:rsidR="003630F0">
        <w:rPr>
          <w:rFonts w:ascii="Times New Roman" w:hAnsi="Times New Roman" w:cs="Times New Roman"/>
          <w:sz w:val="24"/>
          <w:szCs w:val="24"/>
        </w:rPr>
        <w:t>04.08.2025</w:t>
      </w:r>
      <w:r w:rsidR="001E7030" w:rsidRPr="001E7030">
        <w:rPr>
          <w:rFonts w:ascii="Times New Roman" w:hAnsi="Times New Roman" w:cs="Times New Roman"/>
          <w:sz w:val="24"/>
          <w:szCs w:val="24"/>
        </w:rPr>
        <w:t>.</w:t>
      </w:r>
      <w:r w:rsidRPr="001E7030">
        <w:rPr>
          <w:rFonts w:ascii="Times New Roman" w:hAnsi="Times New Roman" w:cs="Times New Roman"/>
          <w:sz w:val="24"/>
          <w:szCs w:val="24"/>
        </w:rPr>
        <w:t xml:space="preserve"> godine raspisuje</w:t>
      </w:r>
    </w:p>
    <w:p w14:paraId="6DEE9ECA" w14:textId="77777777" w:rsidR="00517839" w:rsidRPr="0044628D" w:rsidRDefault="00517839" w:rsidP="005178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28D">
        <w:rPr>
          <w:rFonts w:ascii="Times New Roman" w:hAnsi="Times New Roman" w:cs="Times New Roman"/>
          <w:b/>
          <w:sz w:val="24"/>
          <w:szCs w:val="24"/>
        </w:rPr>
        <w:t>N A T J E Č A J</w:t>
      </w:r>
    </w:p>
    <w:p w14:paraId="764E8C69" w14:textId="77777777" w:rsidR="00517839" w:rsidRPr="00396B93" w:rsidRDefault="00517839" w:rsidP="00517839">
      <w:pPr>
        <w:jc w:val="center"/>
        <w:rPr>
          <w:rFonts w:ascii="Times New Roman" w:hAnsi="Times New Roman" w:cs="Times New Roman"/>
          <w:sz w:val="24"/>
          <w:szCs w:val="24"/>
        </w:rPr>
      </w:pPr>
      <w:r w:rsidRPr="00396B93">
        <w:rPr>
          <w:rFonts w:ascii="Times New Roman" w:hAnsi="Times New Roman" w:cs="Times New Roman"/>
          <w:sz w:val="24"/>
          <w:szCs w:val="24"/>
        </w:rPr>
        <w:t>za radn</w:t>
      </w:r>
      <w:r w:rsidR="00783FA8">
        <w:rPr>
          <w:rFonts w:ascii="Times New Roman" w:hAnsi="Times New Roman" w:cs="Times New Roman"/>
          <w:sz w:val="24"/>
          <w:szCs w:val="24"/>
        </w:rPr>
        <w:t>o</w:t>
      </w:r>
      <w:r w:rsidRPr="00396B93">
        <w:rPr>
          <w:rFonts w:ascii="Times New Roman" w:hAnsi="Times New Roman" w:cs="Times New Roman"/>
          <w:sz w:val="24"/>
          <w:szCs w:val="24"/>
        </w:rPr>
        <w:t xml:space="preserve"> mjest</w:t>
      </w:r>
      <w:r w:rsidR="00783FA8">
        <w:rPr>
          <w:rFonts w:ascii="Times New Roman" w:hAnsi="Times New Roman" w:cs="Times New Roman"/>
          <w:sz w:val="24"/>
          <w:szCs w:val="24"/>
        </w:rPr>
        <w:t>o</w:t>
      </w:r>
      <w:r w:rsidRPr="00396B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D56147" w14:textId="6FCF665E" w:rsidR="003630F0" w:rsidRPr="003351EA" w:rsidRDefault="003630F0" w:rsidP="003630F0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351EA">
        <w:rPr>
          <w:rFonts w:ascii="Times New Roman" w:hAnsi="Times New Roman" w:cs="Times New Roman"/>
          <w:sz w:val="24"/>
          <w:szCs w:val="24"/>
        </w:rPr>
        <w:t>POMOĆNIK</w:t>
      </w:r>
      <w:r>
        <w:rPr>
          <w:rFonts w:ascii="Times New Roman" w:hAnsi="Times New Roman" w:cs="Times New Roman"/>
          <w:sz w:val="24"/>
          <w:szCs w:val="24"/>
        </w:rPr>
        <w:t>/ICA</w:t>
      </w:r>
      <w:r w:rsidRPr="003351EA">
        <w:rPr>
          <w:rFonts w:ascii="Times New Roman" w:hAnsi="Times New Roman" w:cs="Times New Roman"/>
          <w:sz w:val="24"/>
          <w:szCs w:val="24"/>
        </w:rPr>
        <w:t xml:space="preserve"> U NASTAVI – na određeno</w:t>
      </w:r>
      <w:r>
        <w:rPr>
          <w:rFonts w:ascii="Times New Roman" w:hAnsi="Times New Roman" w:cs="Times New Roman"/>
          <w:sz w:val="24"/>
          <w:szCs w:val="24"/>
        </w:rPr>
        <w:t xml:space="preserve"> vrijeme (za školsku godinu 2025./2026.)</w:t>
      </w:r>
      <w:r w:rsidRPr="003351EA">
        <w:rPr>
          <w:rFonts w:ascii="Times New Roman" w:hAnsi="Times New Roman" w:cs="Times New Roman"/>
          <w:sz w:val="24"/>
          <w:szCs w:val="24"/>
        </w:rPr>
        <w:t xml:space="preserve">, nepuno radno vrijeme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351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28,26</w:t>
      </w:r>
      <w:r w:rsidRPr="003351EA">
        <w:rPr>
          <w:rFonts w:ascii="Times New Roman" w:hAnsi="Times New Roman" w:cs="Times New Roman"/>
          <w:sz w:val="24"/>
          <w:szCs w:val="24"/>
        </w:rPr>
        <w:t xml:space="preserve"> sati tjedno</w:t>
      </w:r>
      <w:r>
        <w:rPr>
          <w:rFonts w:ascii="Times New Roman" w:hAnsi="Times New Roman" w:cs="Times New Roman"/>
          <w:sz w:val="24"/>
          <w:szCs w:val="24"/>
        </w:rPr>
        <w:t xml:space="preserve"> (od 40-satnog tjednog radnog vremena)</w:t>
      </w:r>
      <w:r w:rsidRPr="003351EA">
        <w:rPr>
          <w:rFonts w:ascii="Times New Roman" w:hAnsi="Times New Roman" w:cs="Times New Roman"/>
          <w:sz w:val="24"/>
          <w:szCs w:val="24"/>
        </w:rPr>
        <w:t>, jedan izvršitelj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ica</w:t>
      </w:r>
      <w:proofErr w:type="spellEnd"/>
    </w:p>
    <w:p w14:paraId="22ACBAF1" w14:textId="22D2580A" w:rsidR="00517839" w:rsidRPr="00396B93" w:rsidRDefault="00517839" w:rsidP="00517839">
      <w:pPr>
        <w:rPr>
          <w:rFonts w:ascii="Times New Roman" w:hAnsi="Times New Roman" w:cs="Times New Roman"/>
          <w:sz w:val="24"/>
          <w:szCs w:val="24"/>
        </w:rPr>
      </w:pPr>
      <w:r w:rsidRPr="00396B93">
        <w:rPr>
          <w:rFonts w:ascii="Times New Roman" w:hAnsi="Times New Roman" w:cs="Times New Roman"/>
          <w:sz w:val="24"/>
          <w:szCs w:val="24"/>
        </w:rPr>
        <w:t xml:space="preserve">Mjesto rada: Obrtnička škola Bjelovar, Dr. </w:t>
      </w:r>
      <w:r w:rsidR="00396B93">
        <w:rPr>
          <w:rFonts w:ascii="Times New Roman" w:hAnsi="Times New Roman" w:cs="Times New Roman"/>
          <w:sz w:val="24"/>
          <w:szCs w:val="24"/>
        </w:rPr>
        <w:t>A</w:t>
      </w:r>
      <w:r w:rsidRPr="00396B93">
        <w:rPr>
          <w:rFonts w:ascii="Times New Roman" w:hAnsi="Times New Roman" w:cs="Times New Roman"/>
          <w:sz w:val="24"/>
          <w:szCs w:val="24"/>
        </w:rPr>
        <w:t>nte Starčevića 2</w:t>
      </w:r>
      <w:r w:rsidR="001E7030">
        <w:rPr>
          <w:rFonts w:ascii="Times New Roman" w:hAnsi="Times New Roman" w:cs="Times New Roman"/>
          <w:sz w:val="24"/>
          <w:szCs w:val="24"/>
        </w:rPr>
        <w:t>6</w:t>
      </w:r>
      <w:r w:rsidRPr="00396B93">
        <w:rPr>
          <w:rFonts w:ascii="Times New Roman" w:hAnsi="Times New Roman" w:cs="Times New Roman"/>
          <w:sz w:val="24"/>
          <w:szCs w:val="24"/>
        </w:rPr>
        <w:t>, 43000 Bjelovar</w:t>
      </w:r>
    </w:p>
    <w:p w14:paraId="578C7EC0" w14:textId="0AC8EB46" w:rsidR="00517839" w:rsidRPr="00396B93" w:rsidRDefault="00517839" w:rsidP="00517839">
      <w:pPr>
        <w:rPr>
          <w:rFonts w:ascii="Times New Roman" w:hAnsi="Times New Roman" w:cs="Times New Roman"/>
          <w:sz w:val="24"/>
          <w:szCs w:val="24"/>
        </w:rPr>
      </w:pPr>
      <w:r w:rsidRPr="00396B93">
        <w:rPr>
          <w:rFonts w:ascii="Times New Roman" w:hAnsi="Times New Roman" w:cs="Times New Roman"/>
          <w:sz w:val="24"/>
          <w:szCs w:val="24"/>
        </w:rPr>
        <w:t xml:space="preserve">Vrsta ugovora: ugovor o radu na </w:t>
      </w:r>
      <w:r w:rsidRPr="0044628D">
        <w:rPr>
          <w:rFonts w:ascii="Times New Roman" w:hAnsi="Times New Roman" w:cs="Times New Roman"/>
          <w:b/>
          <w:sz w:val="24"/>
          <w:szCs w:val="24"/>
        </w:rPr>
        <w:t>određeno</w:t>
      </w:r>
      <w:r w:rsidRPr="00396B93">
        <w:rPr>
          <w:rFonts w:ascii="Times New Roman" w:hAnsi="Times New Roman" w:cs="Times New Roman"/>
          <w:sz w:val="24"/>
          <w:szCs w:val="24"/>
        </w:rPr>
        <w:t xml:space="preserve"> radno vrijeme </w:t>
      </w:r>
      <w:r w:rsidRPr="003351EA"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="007B1BDA">
        <w:rPr>
          <w:rFonts w:ascii="Times New Roman" w:hAnsi="Times New Roman" w:cs="Times New Roman"/>
          <w:b/>
          <w:sz w:val="24"/>
          <w:szCs w:val="24"/>
        </w:rPr>
        <w:t>školsku</w:t>
      </w:r>
      <w:r w:rsidRPr="003351EA">
        <w:rPr>
          <w:rFonts w:ascii="Times New Roman" w:hAnsi="Times New Roman" w:cs="Times New Roman"/>
          <w:b/>
          <w:sz w:val="24"/>
          <w:szCs w:val="24"/>
        </w:rPr>
        <w:t xml:space="preserve"> godinu 202</w:t>
      </w:r>
      <w:r w:rsidR="007B1BDA">
        <w:rPr>
          <w:rFonts w:ascii="Times New Roman" w:hAnsi="Times New Roman" w:cs="Times New Roman"/>
          <w:b/>
          <w:sz w:val="24"/>
          <w:szCs w:val="24"/>
        </w:rPr>
        <w:t>5</w:t>
      </w:r>
      <w:r w:rsidRPr="003351EA">
        <w:rPr>
          <w:rFonts w:ascii="Times New Roman" w:hAnsi="Times New Roman" w:cs="Times New Roman"/>
          <w:b/>
          <w:sz w:val="24"/>
          <w:szCs w:val="24"/>
        </w:rPr>
        <w:t>./202</w:t>
      </w:r>
      <w:r w:rsidR="007B1BDA">
        <w:rPr>
          <w:rFonts w:ascii="Times New Roman" w:hAnsi="Times New Roman" w:cs="Times New Roman"/>
          <w:b/>
          <w:sz w:val="24"/>
          <w:szCs w:val="24"/>
        </w:rPr>
        <w:t>6</w:t>
      </w:r>
      <w:r w:rsidRPr="003351EA">
        <w:rPr>
          <w:rFonts w:ascii="Times New Roman" w:hAnsi="Times New Roman" w:cs="Times New Roman"/>
          <w:b/>
          <w:sz w:val="24"/>
          <w:szCs w:val="24"/>
        </w:rPr>
        <w:t>.</w:t>
      </w:r>
      <w:r w:rsidRPr="00396B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E7655D" w14:textId="347926EB" w:rsidR="00517839" w:rsidRPr="00396B93" w:rsidRDefault="00517839" w:rsidP="00517839">
      <w:pPr>
        <w:rPr>
          <w:rFonts w:ascii="Times New Roman" w:hAnsi="Times New Roman" w:cs="Times New Roman"/>
          <w:sz w:val="24"/>
          <w:szCs w:val="24"/>
        </w:rPr>
      </w:pPr>
      <w:r w:rsidRPr="00396B93">
        <w:rPr>
          <w:rFonts w:ascii="Times New Roman" w:hAnsi="Times New Roman" w:cs="Times New Roman"/>
          <w:sz w:val="24"/>
          <w:szCs w:val="24"/>
        </w:rPr>
        <w:t xml:space="preserve">Prijevoz: </w:t>
      </w:r>
      <w:r w:rsidR="007B1BDA">
        <w:rPr>
          <w:rFonts w:ascii="Times New Roman" w:hAnsi="Times New Roman" w:cs="Times New Roman"/>
          <w:sz w:val="24"/>
          <w:szCs w:val="24"/>
        </w:rPr>
        <w:t>do visine mjesečne autobusne karte</w:t>
      </w:r>
      <w:r w:rsidRPr="00396B9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2883EB" w14:textId="4DEF6961" w:rsidR="00517839" w:rsidRDefault="00517839" w:rsidP="00517839">
      <w:pPr>
        <w:rPr>
          <w:rFonts w:ascii="Times New Roman" w:hAnsi="Times New Roman" w:cs="Times New Roman"/>
          <w:sz w:val="24"/>
          <w:szCs w:val="24"/>
        </w:rPr>
      </w:pPr>
      <w:r w:rsidRPr="00396B93">
        <w:rPr>
          <w:rFonts w:ascii="Times New Roman" w:hAnsi="Times New Roman" w:cs="Times New Roman"/>
          <w:sz w:val="24"/>
          <w:szCs w:val="24"/>
        </w:rPr>
        <w:t xml:space="preserve">Opis poslova: </w:t>
      </w:r>
      <w:r w:rsidR="007B1BDA">
        <w:rPr>
          <w:rFonts w:ascii="Times New Roman" w:hAnsi="Times New Roman" w:cs="Times New Roman"/>
          <w:sz w:val="24"/>
          <w:szCs w:val="24"/>
        </w:rPr>
        <w:t>Poslovi pomoćnika /</w:t>
      </w:r>
      <w:proofErr w:type="spellStart"/>
      <w:r w:rsidR="007B1BDA">
        <w:rPr>
          <w:rFonts w:ascii="Times New Roman" w:hAnsi="Times New Roman" w:cs="Times New Roman"/>
          <w:sz w:val="24"/>
          <w:szCs w:val="24"/>
        </w:rPr>
        <w:t>ice</w:t>
      </w:r>
      <w:proofErr w:type="spellEnd"/>
      <w:r w:rsidR="007B1BDA">
        <w:rPr>
          <w:rFonts w:ascii="Times New Roman" w:hAnsi="Times New Roman" w:cs="Times New Roman"/>
          <w:sz w:val="24"/>
          <w:szCs w:val="24"/>
        </w:rPr>
        <w:t xml:space="preserve"> u nastavi određeni su Pravilnikom o pomoćnicima u nastavi i stručno komunikacijskim posrednicima </w:t>
      </w:r>
      <w:r w:rsidR="003630F0">
        <w:rPr>
          <w:rFonts w:ascii="Times New Roman" w:hAnsi="Times New Roman" w:cs="Times New Roman"/>
          <w:sz w:val="24"/>
          <w:szCs w:val="24"/>
        </w:rPr>
        <w:t>(</w:t>
      </w:r>
      <w:r w:rsidR="007B1BDA">
        <w:rPr>
          <w:rFonts w:ascii="Times New Roman" w:hAnsi="Times New Roman" w:cs="Times New Roman"/>
          <w:sz w:val="24"/>
          <w:szCs w:val="24"/>
        </w:rPr>
        <w:t xml:space="preserve"> Narodne novine broj 85/2024</w:t>
      </w:r>
      <w:r w:rsidR="003630F0">
        <w:rPr>
          <w:rFonts w:ascii="Times New Roman" w:hAnsi="Times New Roman" w:cs="Times New Roman"/>
          <w:sz w:val="24"/>
          <w:szCs w:val="24"/>
        </w:rPr>
        <w:t>).</w:t>
      </w:r>
    </w:p>
    <w:p w14:paraId="4E558BE0" w14:textId="77777777" w:rsidR="00CD705F" w:rsidRPr="00396B93" w:rsidRDefault="00CD705F" w:rsidP="00CD705F">
      <w:pPr>
        <w:rPr>
          <w:rFonts w:ascii="Times New Roman" w:hAnsi="Times New Roman" w:cs="Times New Roman"/>
          <w:sz w:val="24"/>
          <w:szCs w:val="24"/>
        </w:rPr>
      </w:pPr>
      <w:r w:rsidRPr="00396B93">
        <w:rPr>
          <w:rFonts w:ascii="Times New Roman" w:hAnsi="Times New Roman" w:cs="Times New Roman"/>
          <w:sz w:val="24"/>
          <w:szCs w:val="24"/>
        </w:rPr>
        <w:t>Na natječaj se mogu javiti osobe oba spola.</w:t>
      </w:r>
    </w:p>
    <w:p w14:paraId="6997C6CB" w14:textId="77777777" w:rsidR="007B1BDA" w:rsidRDefault="00517839" w:rsidP="00517839">
      <w:pPr>
        <w:rPr>
          <w:rFonts w:ascii="Times New Roman" w:hAnsi="Times New Roman" w:cs="Times New Roman"/>
          <w:sz w:val="24"/>
          <w:szCs w:val="24"/>
        </w:rPr>
      </w:pPr>
      <w:r w:rsidRPr="00827F13">
        <w:rPr>
          <w:rFonts w:ascii="Times New Roman" w:hAnsi="Times New Roman" w:cs="Times New Roman"/>
          <w:b/>
          <w:bCs/>
          <w:sz w:val="24"/>
          <w:szCs w:val="24"/>
        </w:rPr>
        <w:t>Uvjeti</w:t>
      </w:r>
      <w:r w:rsidRPr="00396B9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B79A21D" w14:textId="77777777" w:rsidR="007B1BDA" w:rsidRDefault="007B1BDA" w:rsidP="005178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-punoljetnost</w:t>
      </w:r>
    </w:p>
    <w:p w14:paraId="59A4C895" w14:textId="21AFF477" w:rsidR="007B1BDA" w:rsidRDefault="007B1BDA" w:rsidP="005178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minimalno četverogodišnje srednjoškolsko obrazovanje  ( 4.2 HKO)</w:t>
      </w:r>
    </w:p>
    <w:p w14:paraId="76424821" w14:textId="2AA31307" w:rsidR="007B1BDA" w:rsidRDefault="007B1BDA" w:rsidP="005178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završen program obrazovanja odraslih  ( osposobljavanja) za pomoćnika u nastavi, sukladno članku 21. Zakona o osobnoj asistenciji ( Narodne novine broj </w:t>
      </w:r>
      <w:r w:rsidR="00827F13">
        <w:rPr>
          <w:rFonts w:ascii="Times New Roman" w:hAnsi="Times New Roman" w:cs="Times New Roman"/>
          <w:sz w:val="24"/>
          <w:szCs w:val="24"/>
        </w:rPr>
        <w:t>71/2023)</w:t>
      </w:r>
    </w:p>
    <w:p w14:paraId="5CD2FA67" w14:textId="55C6D278" w:rsidR="00827F13" w:rsidRDefault="00827F13" w:rsidP="00827F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-nepostojanje zapreka za zasnivanje radnog odnosa u školskoj ustanovi iz članka 106. </w:t>
      </w:r>
      <w:r w:rsidRPr="00396B93">
        <w:rPr>
          <w:rFonts w:ascii="Times New Roman" w:hAnsi="Times New Roman" w:cs="Times New Roman"/>
          <w:sz w:val="24"/>
          <w:szCs w:val="24"/>
        </w:rPr>
        <w:t>Zakona o odgoju i obrazovanju u osnovnoj i srednjoj školi</w:t>
      </w:r>
    </w:p>
    <w:p w14:paraId="47852B45" w14:textId="3BC5D1D9" w:rsidR="00827F13" w:rsidRDefault="00827F13" w:rsidP="00827F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-pomoćnik u nastavi ne smije biti roditelja / skrbnik niti drugi član uže obitelji  učenika kojem se pruža potpora</w:t>
      </w:r>
    </w:p>
    <w:p w14:paraId="36A03EF1" w14:textId="31C93FA9" w:rsidR="00517839" w:rsidRPr="00396B93" w:rsidRDefault="00517839" w:rsidP="00517839">
      <w:pPr>
        <w:rPr>
          <w:rFonts w:ascii="Times New Roman" w:hAnsi="Times New Roman" w:cs="Times New Roman"/>
          <w:sz w:val="24"/>
          <w:szCs w:val="24"/>
        </w:rPr>
      </w:pPr>
      <w:r w:rsidRPr="00396B93">
        <w:rPr>
          <w:rFonts w:ascii="Times New Roman" w:hAnsi="Times New Roman" w:cs="Times New Roman"/>
          <w:sz w:val="24"/>
          <w:szCs w:val="24"/>
        </w:rPr>
        <w:t xml:space="preserve">Uz vlastoručno potpisanu </w:t>
      </w:r>
      <w:r w:rsidR="00FA0F3D">
        <w:rPr>
          <w:rFonts w:ascii="Times New Roman" w:hAnsi="Times New Roman" w:cs="Times New Roman"/>
          <w:sz w:val="24"/>
          <w:szCs w:val="24"/>
        </w:rPr>
        <w:t>prijavu na natječaj</w:t>
      </w:r>
      <w:r w:rsidRPr="00396B93">
        <w:rPr>
          <w:rFonts w:ascii="Times New Roman" w:hAnsi="Times New Roman" w:cs="Times New Roman"/>
          <w:sz w:val="24"/>
          <w:szCs w:val="24"/>
        </w:rPr>
        <w:t xml:space="preserve"> kandidati moraju </w:t>
      </w:r>
      <w:r w:rsidRPr="001C18B3">
        <w:rPr>
          <w:rFonts w:ascii="Times New Roman" w:hAnsi="Times New Roman" w:cs="Times New Roman"/>
          <w:b/>
          <w:bCs/>
          <w:sz w:val="24"/>
          <w:szCs w:val="24"/>
        </w:rPr>
        <w:t>priložiti</w:t>
      </w:r>
      <w:r w:rsidRPr="00396B93">
        <w:rPr>
          <w:rFonts w:ascii="Times New Roman" w:hAnsi="Times New Roman" w:cs="Times New Roman"/>
          <w:sz w:val="24"/>
          <w:szCs w:val="24"/>
        </w:rPr>
        <w:t>:</w:t>
      </w:r>
    </w:p>
    <w:p w14:paraId="3C9B79F2" w14:textId="327604B9" w:rsidR="00517839" w:rsidRPr="00396B93" w:rsidRDefault="00517839" w:rsidP="00517839">
      <w:pPr>
        <w:rPr>
          <w:rFonts w:ascii="Times New Roman" w:hAnsi="Times New Roman" w:cs="Times New Roman"/>
          <w:sz w:val="24"/>
          <w:szCs w:val="24"/>
        </w:rPr>
      </w:pPr>
      <w:r w:rsidRPr="00396B93">
        <w:rPr>
          <w:rFonts w:ascii="Times New Roman" w:hAnsi="Times New Roman" w:cs="Times New Roman"/>
          <w:sz w:val="24"/>
          <w:szCs w:val="24"/>
        </w:rPr>
        <w:t xml:space="preserve"> - životopis</w:t>
      </w:r>
      <w:r w:rsidR="00FA0F3D">
        <w:rPr>
          <w:rFonts w:ascii="Times New Roman" w:hAnsi="Times New Roman" w:cs="Times New Roman"/>
          <w:sz w:val="24"/>
          <w:szCs w:val="24"/>
        </w:rPr>
        <w:t>;</w:t>
      </w:r>
      <w:r w:rsidRPr="00396B93">
        <w:rPr>
          <w:rFonts w:ascii="Times New Roman" w:hAnsi="Times New Roman" w:cs="Times New Roman"/>
          <w:sz w:val="24"/>
          <w:szCs w:val="24"/>
        </w:rPr>
        <w:t xml:space="preserve"> </w:t>
      </w:r>
      <w:r w:rsidR="001C18B3">
        <w:rPr>
          <w:rFonts w:ascii="Times New Roman" w:hAnsi="Times New Roman" w:cs="Times New Roman"/>
          <w:sz w:val="24"/>
          <w:szCs w:val="24"/>
        </w:rPr>
        <w:t xml:space="preserve"> </w:t>
      </w:r>
      <w:r w:rsidR="00FA0F3D">
        <w:rPr>
          <w:rFonts w:ascii="Times New Roman" w:hAnsi="Times New Roman" w:cs="Times New Roman"/>
          <w:sz w:val="24"/>
          <w:szCs w:val="24"/>
        </w:rPr>
        <w:t>navesti u dokumentaciji</w:t>
      </w:r>
      <w:r w:rsidR="003630F0">
        <w:rPr>
          <w:rFonts w:ascii="Times New Roman" w:hAnsi="Times New Roman" w:cs="Times New Roman"/>
          <w:sz w:val="24"/>
          <w:szCs w:val="24"/>
        </w:rPr>
        <w:t>:</w:t>
      </w:r>
      <w:r w:rsidR="00FA0F3D">
        <w:rPr>
          <w:rFonts w:ascii="Times New Roman" w:hAnsi="Times New Roman" w:cs="Times New Roman"/>
          <w:sz w:val="24"/>
          <w:szCs w:val="24"/>
        </w:rPr>
        <w:t xml:space="preserve"> adresu stanovanja, kontakt broj mobitela i elektronsku poštu</w:t>
      </w:r>
    </w:p>
    <w:p w14:paraId="33A1FCF3" w14:textId="77777777" w:rsidR="00517839" w:rsidRPr="00396B93" w:rsidRDefault="00517839" w:rsidP="00517839">
      <w:pPr>
        <w:rPr>
          <w:rFonts w:ascii="Times New Roman" w:hAnsi="Times New Roman" w:cs="Times New Roman"/>
          <w:sz w:val="24"/>
          <w:szCs w:val="24"/>
        </w:rPr>
      </w:pPr>
      <w:r w:rsidRPr="00396B93">
        <w:rPr>
          <w:rFonts w:ascii="Times New Roman" w:hAnsi="Times New Roman" w:cs="Times New Roman"/>
          <w:sz w:val="24"/>
          <w:szCs w:val="24"/>
        </w:rPr>
        <w:t xml:space="preserve">- dokaz o razini i vrsti obrazovanja (minimalno četverogodišnje srednjoškolsko obrazovanje), </w:t>
      </w:r>
    </w:p>
    <w:p w14:paraId="6871CD6B" w14:textId="77777777" w:rsidR="00517839" w:rsidRPr="00396B93" w:rsidRDefault="00517839" w:rsidP="00517839">
      <w:pPr>
        <w:rPr>
          <w:rFonts w:ascii="Times New Roman" w:hAnsi="Times New Roman" w:cs="Times New Roman"/>
          <w:sz w:val="24"/>
          <w:szCs w:val="24"/>
        </w:rPr>
      </w:pPr>
      <w:r w:rsidRPr="00396B93">
        <w:rPr>
          <w:rFonts w:ascii="Times New Roman" w:hAnsi="Times New Roman" w:cs="Times New Roman"/>
          <w:sz w:val="24"/>
          <w:szCs w:val="24"/>
        </w:rPr>
        <w:t xml:space="preserve">- dokaz o državljanstvu, </w:t>
      </w:r>
    </w:p>
    <w:p w14:paraId="70E26539" w14:textId="77777777" w:rsidR="00517839" w:rsidRPr="00396B93" w:rsidRDefault="00517839" w:rsidP="00517839">
      <w:pPr>
        <w:rPr>
          <w:rFonts w:ascii="Times New Roman" w:hAnsi="Times New Roman" w:cs="Times New Roman"/>
          <w:sz w:val="24"/>
          <w:szCs w:val="24"/>
        </w:rPr>
      </w:pPr>
      <w:r w:rsidRPr="00396B93">
        <w:rPr>
          <w:rFonts w:ascii="Times New Roman" w:hAnsi="Times New Roman" w:cs="Times New Roman"/>
          <w:sz w:val="24"/>
          <w:szCs w:val="24"/>
        </w:rPr>
        <w:t>- potvrdu ili elektronički zapis Hrvatskog zavoda za mirovinsko osiguranje izdano u vrijeme trajanja natječaja,</w:t>
      </w:r>
    </w:p>
    <w:p w14:paraId="3852365E" w14:textId="3E75599C" w:rsidR="00517839" w:rsidRDefault="00517839" w:rsidP="00517839">
      <w:pPr>
        <w:rPr>
          <w:rFonts w:ascii="Times New Roman" w:hAnsi="Times New Roman" w:cs="Times New Roman"/>
          <w:sz w:val="24"/>
          <w:szCs w:val="24"/>
        </w:rPr>
      </w:pPr>
      <w:r w:rsidRPr="00396B93">
        <w:rPr>
          <w:rFonts w:ascii="Times New Roman" w:hAnsi="Times New Roman" w:cs="Times New Roman"/>
          <w:sz w:val="24"/>
          <w:szCs w:val="24"/>
        </w:rPr>
        <w:t xml:space="preserve"> - uvjerenje nadležnog suda izdano u vrijeme trajanja natječaja da u trenutku podnošenja prijave na natječaj protiv osobe nije pokrenut i da se ne vodi kazneni postupak glede zapreke za zasnivanje radnog odnosa u školskoj ustanovi prema članku 106. Zakona o odgoju i obrazovanju u osnovnoj i srednjoj školi, </w:t>
      </w:r>
    </w:p>
    <w:p w14:paraId="36FB926F" w14:textId="07623546" w:rsidR="001C18B3" w:rsidRPr="00396B93" w:rsidRDefault="001C18B3" w:rsidP="005178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dokaz o završenom programu obrazovanja odraslih  za poslove pomoćnika u nastavi  sukladno  članku 21. Zakona o osobnoj asistenciji ( Narodne novine broj 71/2023)</w:t>
      </w:r>
    </w:p>
    <w:p w14:paraId="44FC74F6" w14:textId="77777777" w:rsidR="00783FA8" w:rsidRDefault="00517839" w:rsidP="00517839">
      <w:pPr>
        <w:rPr>
          <w:rFonts w:ascii="Times New Roman" w:hAnsi="Times New Roman" w:cs="Times New Roman"/>
          <w:sz w:val="24"/>
          <w:szCs w:val="24"/>
        </w:rPr>
      </w:pPr>
      <w:r w:rsidRPr="00396B93">
        <w:rPr>
          <w:rFonts w:ascii="Times New Roman" w:hAnsi="Times New Roman" w:cs="Times New Roman"/>
          <w:sz w:val="24"/>
          <w:szCs w:val="24"/>
        </w:rPr>
        <w:t xml:space="preserve">Osoba koja se poziva na pravo prednosti pri zapošljavanju sukladno članku 102. Zakona o hrvatskim braniteljima iz Domovinskog rata i članovima njihovih obitelji („Narodne Novine“, br. 121/17., 98/19. i 84/21.), članku 48. stavku 1.-3. Zakona o civilnim stradalnicima iz Domovinskog rata („Narodne novine“, </w:t>
      </w:r>
      <w:proofErr w:type="spellStart"/>
      <w:r w:rsidRPr="00396B93">
        <w:rPr>
          <w:rFonts w:ascii="Times New Roman" w:hAnsi="Times New Roman" w:cs="Times New Roman"/>
          <w:sz w:val="24"/>
          <w:szCs w:val="24"/>
        </w:rPr>
        <w:t>br</w:t>
      </w:r>
      <w:proofErr w:type="spellEnd"/>
      <w:r w:rsidRPr="00396B93">
        <w:rPr>
          <w:rFonts w:ascii="Times New Roman" w:hAnsi="Times New Roman" w:cs="Times New Roman"/>
          <w:sz w:val="24"/>
          <w:szCs w:val="24"/>
        </w:rPr>
        <w:t>: 84/21). članku 48.f Zakona o zaštiti vojnih i civilnih invalida rata („Narodne Novine, br. 33/92., 57/92., 77/92., 27/93., 58/93., 02/94., 76/94., 108/95., 108/96., 82/01., 103/03., 148/13. i 98/19.) i članku 9. Zakona o profesionalnoj rehabilitaciji i zapošljavanju osoba s invaliditetom („Narodne Novine“, br. 157/13., 152/14., 39/18. i 32/20. )</w:t>
      </w:r>
      <w:r w:rsidR="00783FA8">
        <w:rPr>
          <w:rFonts w:ascii="Times New Roman" w:hAnsi="Times New Roman" w:cs="Times New Roman"/>
          <w:sz w:val="24"/>
          <w:szCs w:val="24"/>
        </w:rPr>
        <w:t xml:space="preserve"> </w:t>
      </w:r>
      <w:r w:rsidRPr="00396B93">
        <w:rPr>
          <w:rFonts w:ascii="Times New Roman" w:hAnsi="Times New Roman" w:cs="Times New Roman"/>
          <w:sz w:val="24"/>
          <w:szCs w:val="24"/>
        </w:rPr>
        <w:t xml:space="preserve">dužna je u prijavi na javni natječaj pozvati se na to pravo i uz prijavu priložiti propisanu dokumentaciju prema posebnom zakonu te ima prednost u odnosu na ostale kandidate samo pod jednakim uvjetima. </w:t>
      </w:r>
    </w:p>
    <w:p w14:paraId="282353A5" w14:textId="2966D174" w:rsidR="00CA32D1" w:rsidRDefault="00517839" w:rsidP="00517839">
      <w:pPr>
        <w:rPr>
          <w:rFonts w:ascii="Times New Roman" w:hAnsi="Times New Roman" w:cs="Times New Roman"/>
          <w:sz w:val="24"/>
          <w:szCs w:val="24"/>
        </w:rPr>
      </w:pPr>
      <w:r w:rsidRPr="00396B93">
        <w:rPr>
          <w:rFonts w:ascii="Times New Roman" w:hAnsi="Times New Roman" w:cs="Times New Roman"/>
          <w:sz w:val="24"/>
          <w:szCs w:val="24"/>
        </w:rPr>
        <w:t>Osoba koja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(čl. 103.st</w:t>
      </w:r>
      <w:r w:rsidR="00CA32D1">
        <w:rPr>
          <w:rFonts w:ascii="Times New Roman" w:hAnsi="Times New Roman" w:cs="Times New Roman"/>
          <w:sz w:val="24"/>
          <w:szCs w:val="24"/>
        </w:rPr>
        <w:t>.</w:t>
      </w:r>
      <w:r w:rsidRPr="00396B93">
        <w:rPr>
          <w:rFonts w:ascii="Times New Roman" w:hAnsi="Times New Roman" w:cs="Times New Roman"/>
          <w:sz w:val="24"/>
          <w:szCs w:val="24"/>
        </w:rPr>
        <w:t xml:space="preserve">1.Zakona) dostupne na poveznici Ministarstva hrvatskih branitelja: </w:t>
      </w:r>
      <w:hyperlink r:id="rId5" w:history="1">
        <w:r w:rsidR="00CA32D1" w:rsidRPr="004B0D02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https://branitelji.gov.hr/UserDocsImages//dokumenti/Nikola//popis%20dokaza%20za%20ostvarivanje%20prava%20prednosti%20pri%20zapo%C5%A1ljavanju-%20ZOHBDR%202021.pdf</w:t>
        </w:r>
      </w:hyperlink>
    </w:p>
    <w:p w14:paraId="14AA2823" w14:textId="75AFF7FD" w:rsidR="00CA32D1" w:rsidRDefault="00517839" w:rsidP="00517839">
      <w:pPr>
        <w:rPr>
          <w:rFonts w:ascii="Times New Roman" w:hAnsi="Times New Roman" w:cs="Times New Roman"/>
          <w:sz w:val="24"/>
          <w:szCs w:val="24"/>
        </w:rPr>
      </w:pPr>
      <w:r w:rsidRPr="00396B93">
        <w:rPr>
          <w:rFonts w:ascii="Times New Roman" w:hAnsi="Times New Roman" w:cs="Times New Roman"/>
          <w:sz w:val="24"/>
          <w:szCs w:val="24"/>
        </w:rPr>
        <w:t xml:space="preserve">Osoba koja se poziva na pravo prednosti pri zapošljavanju u skladu s člankom 48. Zakona o civilnim stradalnicima iz Domovinskog rata uz prijavu na natječaj dužna je priložiti sve dokaze o ispunjavanju uvjeta iz natječaja te priložiti sve potrebne dokaze o ispunjavanju uvjeta za ostvarivanje prava prednosti pri zapošljavanju (čl. 49.st1.Zakona) dostupne na poveznici Ministarstva hrvatskih branitelja: </w:t>
      </w:r>
      <w:hyperlink r:id="rId6" w:history="1">
        <w:r w:rsidR="00CA32D1" w:rsidRPr="004B0D02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140005D2" w14:textId="0A1C8DF2" w:rsidR="00517839" w:rsidRPr="00396B93" w:rsidRDefault="00517839" w:rsidP="00517839">
      <w:pPr>
        <w:rPr>
          <w:rFonts w:ascii="Times New Roman" w:hAnsi="Times New Roman" w:cs="Times New Roman"/>
          <w:sz w:val="24"/>
          <w:szCs w:val="24"/>
        </w:rPr>
      </w:pPr>
      <w:r w:rsidRPr="00396B93">
        <w:rPr>
          <w:rFonts w:ascii="Times New Roman" w:hAnsi="Times New Roman" w:cs="Times New Roman"/>
          <w:sz w:val="24"/>
          <w:szCs w:val="24"/>
        </w:rPr>
        <w:lastRenderedPageBreak/>
        <w:t>Prije donošenja odluke o izboru može se organizirati prethodni razgovor s prijavljenim kandidatima o čemu će kandidati biti obaviješteni</w:t>
      </w:r>
      <w:r w:rsidR="00A97280">
        <w:rPr>
          <w:rFonts w:ascii="Times New Roman" w:hAnsi="Times New Roman" w:cs="Times New Roman"/>
          <w:sz w:val="24"/>
          <w:szCs w:val="24"/>
        </w:rPr>
        <w:t xml:space="preserve"> putem e maila.</w:t>
      </w:r>
      <w:r w:rsidRPr="00396B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EC0827" w14:textId="035959CE" w:rsidR="00396B93" w:rsidRDefault="00517839" w:rsidP="00517839">
      <w:pPr>
        <w:rPr>
          <w:rFonts w:ascii="Times New Roman" w:hAnsi="Times New Roman" w:cs="Times New Roman"/>
          <w:sz w:val="24"/>
          <w:szCs w:val="24"/>
        </w:rPr>
      </w:pPr>
      <w:r w:rsidRPr="00396B93">
        <w:rPr>
          <w:rFonts w:ascii="Times New Roman" w:hAnsi="Times New Roman" w:cs="Times New Roman"/>
          <w:sz w:val="24"/>
          <w:szCs w:val="24"/>
        </w:rPr>
        <w:t>S pomoćnikom/</w:t>
      </w:r>
      <w:proofErr w:type="spellStart"/>
      <w:r w:rsidRPr="00396B93">
        <w:rPr>
          <w:rFonts w:ascii="Times New Roman" w:hAnsi="Times New Roman" w:cs="Times New Roman"/>
          <w:sz w:val="24"/>
          <w:szCs w:val="24"/>
        </w:rPr>
        <w:t>icom</w:t>
      </w:r>
      <w:proofErr w:type="spellEnd"/>
      <w:r w:rsidRPr="00396B93">
        <w:rPr>
          <w:rFonts w:ascii="Times New Roman" w:hAnsi="Times New Roman" w:cs="Times New Roman"/>
          <w:sz w:val="24"/>
          <w:szCs w:val="24"/>
        </w:rPr>
        <w:t xml:space="preserve"> u nastavi, školska ustanova sklopit će pisani ugovor o radu u kojem će biti utvrđeni poslovi, trajanje, tjedno zaduženje te ostala međusobna prava, obveze i odgovornosti ugovornih strana. </w:t>
      </w:r>
    </w:p>
    <w:p w14:paraId="15D6DFF9" w14:textId="46BAE3AA" w:rsidR="00877486" w:rsidRPr="00396B93" w:rsidRDefault="00A60C82" w:rsidP="005178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877486">
        <w:rPr>
          <w:rFonts w:ascii="Times New Roman" w:hAnsi="Times New Roman" w:cs="Times New Roman"/>
          <w:sz w:val="24"/>
          <w:szCs w:val="24"/>
        </w:rPr>
        <w:t xml:space="preserve"> svrhu ispunjavanja uvjeta zdravstvene sposobnosti propisane člankom 21. Zakona o osobnoj asistenciji  ( Narodne novine broj 71/2023)</w:t>
      </w:r>
      <w:r>
        <w:rPr>
          <w:rFonts w:ascii="Times New Roman" w:hAnsi="Times New Roman" w:cs="Times New Roman"/>
          <w:sz w:val="24"/>
          <w:szCs w:val="24"/>
        </w:rPr>
        <w:t xml:space="preserve"> kandidat će se uputiti u zdravstvenu ustanovu za utvrđivanje zdravstvenog pregleda.</w:t>
      </w:r>
    </w:p>
    <w:p w14:paraId="43C59625" w14:textId="77777777" w:rsidR="00396B93" w:rsidRPr="00396B93" w:rsidRDefault="00517839" w:rsidP="00517839">
      <w:pPr>
        <w:rPr>
          <w:rFonts w:ascii="Times New Roman" w:hAnsi="Times New Roman" w:cs="Times New Roman"/>
          <w:sz w:val="24"/>
          <w:szCs w:val="24"/>
        </w:rPr>
      </w:pPr>
      <w:r w:rsidRPr="00396B93">
        <w:rPr>
          <w:rFonts w:ascii="Times New Roman" w:hAnsi="Times New Roman" w:cs="Times New Roman"/>
          <w:sz w:val="24"/>
          <w:szCs w:val="24"/>
        </w:rPr>
        <w:t>Priložene isprave dostavljaju se u neovjerenom presliku.</w:t>
      </w:r>
    </w:p>
    <w:p w14:paraId="0E1DEA54" w14:textId="77777777" w:rsidR="00396B93" w:rsidRPr="00396B93" w:rsidRDefault="00517839" w:rsidP="00517839">
      <w:pPr>
        <w:rPr>
          <w:rFonts w:ascii="Times New Roman" w:hAnsi="Times New Roman" w:cs="Times New Roman"/>
          <w:sz w:val="24"/>
          <w:szCs w:val="24"/>
        </w:rPr>
      </w:pPr>
      <w:r w:rsidRPr="00396B93">
        <w:rPr>
          <w:rFonts w:ascii="Times New Roman" w:hAnsi="Times New Roman" w:cs="Times New Roman"/>
          <w:sz w:val="24"/>
          <w:szCs w:val="24"/>
        </w:rPr>
        <w:t>Izabrani kandidat/</w:t>
      </w:r>
      <w:proofErr w:type="spellStart"/>
      <w:r w:rsidRPr="00396B93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396B93">
        <w:rPr>
          <w:rFonts w:ascii="Times New Roman" w:hAnsi="Times New Roman" w:cs="Times New Roman"/>
          <w:sz w:val="24"/>
          <w:szCs w:val="24"/>
        </w:rPr>
        <w:t xml:space="preserve"> dužni su prije sklapanja ugovora o radu dostaviti original dokumentaciju kao i original uvjerenje nadležnog suda da protiv osobe nije pokrenut i da se ne vodi kazneni postupak izdano na dan zasnivanja radnog odnosa.</w:t>
      </w:r>
    </w:p>
    <w:p w14:paraId="2CB346AC" w14:textId="77777777" w:rsidR="00396B93" w:rsidRPr="00396B93" w:rsidRDefault="00517839" w:rsidP="00517839">
      <w:pPr>
        <w:rPr>
          <w:rFonts w:ascii="Times New Roman" w:hAnsi="Times New Roman" w:cs="Times New Roman"/>
          <w:sz w:val="24"/>
          <w:szCs w:val="24"/>
        </w:rPr>
      </w:pPr>
      <w:r w:rsidRPr="00396B93">
        <w:rPr>
          <w:rFonts w:ascii="Times New Roman" w:hAnsi="Times New Roman" w:cs="Times New Roman"/>
          <w:sz w:val="24"/>
          <w:szCs w:val="24"/>
        </w:rPr>
        <w:t>Zaprimljenu dokumentaciju ne vraćamo kandidatima.</w:t>
      </w:r>
    </w:p>
    <w:p w14:paraId="60B05F11" w14:textId="77777777" w:rsidR="00396B93" w:rsidRPr="00396B93" w:rsidRDefault="00517839" w:rsidP="00517839">
      <w:pPr>
        <w:rPr>
          <w:rFonts w:ascii="Times New Roman" w:hAnsi="Times New Roman" w:cs="Times New Roman"/>
          <w:sz w:val="24"/>
          <w:szCs w:val="24"/>
        </w:rPr>
      </w:pPr>
      <w:r w:rsidRPr="00396B93">
        <w:rPr>
          <w:rFonts w:ascii="Times New Roman" w:hAnsi="Times New Roman" w:cs="Times New Roman"/>
          <w:sz w:val="24"/>
          <w:szCs w:val="24"/>
        </w:rPr>
        <w:t xml:space="preserve">Nepravodobne i nepotpune prijave neće se razmatrati. Urednom prijavom smatra se prijava koja sadrži sve podatke i priloge navedene u natječaju. </w:t>
      </w:r>
    </w:p>
    <w:p w14:paraId="3A728F9C" w14:textId="77777777" w:rsidR="00783FA8" w:rsidRDefault="00517839" w:rsidP="00517839">
      <w:pPr>
        <w:rPr>
          <w:rFonts w:ascii="Times New Roman" w:hAnsi="Times New Roman" w:cs="Times New Roman"/>
          <w:sz w:val="24"/>
          <w:szCs w:val="24"/>
        </w:rPr>
      </w:pPr>
      <w:r w:rsidRPr="00396B93">
        <w:rPr>
          <w:rFonts w:ascii="Times New Roman" w:hAnsi="Times New Roman" w:cs="Times New Roman"/>
          <w:sz w:val="24"/>
          <w:szCs w:val="24"/>
        </w:rPr>
        <w:t xml:space="preserve">O rezultatima natječaja kandidati će biti obaviješteni u zakonskom roku putem web stranice škole. </w:t>
      </w:r>
    </w:p>
    <w:p w14:paraId="57FC1C93" w14:textId="24F14DD0" w:rsidR="00396B93" w:rsidRPr="00396B93" w:rsidRDefault="00517839" w:rsidP="00517839">
      <w:pPr>
        <w:rPr>
          <w:rFonts w:ascii="Times New Roman" w:hAnsi="Times New Roman" w:cs="Times New Roman"/>
          <w:sz w:val="24"/>
          <w:szCs w:val="24"/>
        </w:rPr>
      </w:pPr>
      <w:r w:rsidRPr="00396B93">
        <w:rPr>
          <w:rFonts w:ascii="Times New Roman" w:hAnsi="Times New Roman" w:cs="Times New Roman"/>
          <w:sz w:val="24"/>
          <w:szCs w:val="24"/>
        </w:rPr>
        <w:t xml:space="preserve">Prijave dostaviti </w:t>
      </w:r>
      <w:r w:rsidR="00CD705F">
        <w:rPr>
          <w:rFonts w:ascii="Times New Roman" w:hAnsi="Times New Roman" w:cs="Times New Roman"/>
          <w:sz w:val="24"/>
          <w:szCs w:val="24"/>
        </w:rPr>
        <w:t xml:space="preserve">poštom </w:t>
      </w:r>
      <w:r w:rsidRPr="00396B93">
        <w:rPr>
          <w:rFonts w:ascii="Times New Roman" w:hAnsi="Times New Roman" w:cs="Times New Roman"/>
          <w:sz w:val="24"/>
          <w:szCs w:val="24"/>
        </w:rPr>
        <w:t>na adresu škole u zatvorenoj omotnici uz naznaku „zamolba za radno mjesto POMOĆNIK U NASTAVI</w:t>
      </w:r>
      <w:r w:rsidR="00CD705F">
        <w:rPr>
          <w:rFonts w:ascii="Times New Roman" w:hAnsi="Times New Roman" w:cs="Times New Roman"/>
          <w:sz w:val="24"/>
          <w:szCs w:val="24"/>
        </w:rPr>
        <w:t>“</w:t>
      </w:r>
      <w:r w:rsidR="00877486">
        <w:rPr>
          <w:rFonts w:ascii="Times New Roman" w:hAnsi="Times New Roman" w:cs="Times New Roman"/>
          <w:sz w:val="24"/>
          <w:szCs w:val="24"/>
        </w:rPr>
        <w:t>,</w:t>
      </w:r>
      <w:r w:rsidRPr="00396B93">
        <w:rPr>
          <w:rFonts w:ascii="Times New Roman" w:hAnsi="Times New Roman" w:cs="Times New Roman"/>
          <w:sz w:val="24"/>
          <w:szCs w:val="24"/>
        </w:rPr>
        <w:t xml:space="preserve"> </w:t>
      </w:r>
      <w:r w:rsidR="00396B93" w:rsidRPr="00396B93">
        <w:rPr>
          <w:rFonts w:ascii="Times New Roman" w:hAnsi="Times New Roman" w:cs="Times New Roman"/>
          <w:sz w:val="24"/>
          <w:szCs w:val="24"/>
        </w:rPr>
        <w:t>Obrtnička škola Bjelovar, Dr. Ante Starčevića 2</w:t>
      </w:r>
      <w:r w:rsidR="00877486">
        <w:rPr>
          <w:rFonts w:ascii="Times New Roman" w:hAnsi="Times New Roman" w:cs="Times New Roman"/>
          <w:sz w:val="24"/>
          <w:szCs w:val="24"/>
        </w:rPr>
        <w:t>6</w:t>
      </w:r>
      <w:r w:rsidR="00396B93" w:rsidRPr="00396B93">
        <w:rPr>
          <w:rFonts w:ascii="Times New Roman" w:hAnsi="Times New Roman" w:cs="Times New Roman"/>
          <w:sz w:val="24"/>
          <w:szCs w:val="24"/>
        </w:rPr>
        <w:t>, 43000 Bjelovar.</w:t>
      </w:r>
    </w:p>
    <w:p w14:paraId="7DE1297C" w14:textId="3D6C0857" w:rsidR="00396B93" w:rsidRDefault="00517839" w:rsidP="00517839">
      <w:pPr>
        <w:rPr>
          <w:rFonts w:ascii="Times New Roman" w:hAnsi="Times New Roman" w:cs="Times New Roman"/>
          <w:sz w:val="24"/>
          <w:szCs w:val="24"/>
        </w:rPr>
      </w:pPr>
      <w:r w:rsidRPr="00396B93">
        <w:rPr>
          <w:rFonts w:ascii="Times New Roman" w:hAnsi="Times New Roman" w:cs="Times New Roman"/>
          <w:sz w:val="24"/>
          <w:szCs w:val="24"/>
        </w:rPr>
        <w:t xml:space="preserve">Ovaj natječaj objavljen je na mrežnim stranicama i </w:t>
      </w:r>
      <w:r w:rsidR="00877486">
        <w:rPr>
          <w:rFonts w:ascii="Times New Roman" w:hAnsi="Times New Roman" w:cs="Times New Roman"/>
          <w:sz w:val="24"/>
          <w:szCs w:val="24"/>
        </w:rPr>
        <w:t>oglasnoj ploči</w:t>
      </w:r>
      <w:r w:rsidRPr="00396B93">
        <w:rPr>
          <w:rFonts w:ascii="Times New Roman" w:hAnsi="Times New Roman" w:cs="Times New Roman"/>
          <w:sz w:val="24"/>
          <w:szCs w:val="24"/>
        </w:rPr>
        <w:t xml:space="preserve"> Hrvatskog zavoda za zapošljavanje te mrežnim stranicama i </w:t>
      </w:r>
      <w:r w:rsidR="00877486">
        <w:rPr>
          <w:rFonts w:ascii="Times New Roman" w:hAnsi="Times New Roman" w:cs="Times New Roman"/>
          <w:sz w:val="24"/>
          <w:szCs w:val="24"/>
        </w:rPr>
        <w:t>oglasnoj ploči</w:t>
      </w:r>
      <w:r w:rsidRPr="00396B93">
        <w:rPr>
          <w:rFonts w:ascii="Times New Roman" w:hAnsi="Times New Roman" w:cs="Times New Roman"/>
          <w:sz w:val="24"/>
          <w:szCs w:val="24"/>
        </w:rPr>
        <w:t xml:space="preserve"> </w:t>
      </w:r>
      <w:r w:rsidR="00396B93" w:rsidRPr="00396B93">
        <w:rPr>
          <w:rFonts w:ascii="Times New Roman" w:hAnsi="Times New Roman" w:cs="Times New Roman"/>
          <w:sz w:val="24"/>
          <w:szCs w:val="24"/>
        </w:rPr>
        <w:t>Obrtničke škole Bjelovar.</w:t>
      </w:r>
    </w:p>
    <w:p w14:paraId="40675546" w14:textId="77777777" w:rsidR="00CD705F" w:rsidRPr="00396B93" w:rsidRDefault="00CD705F" w:rsidP="00CD705F">
      <w:pPr>
        <w:rPr>
          <w:rFonts w:ascii="Times New Roman" w:hAnsi="Times New Roman" w:cs="Times New Roman"/>
          <w:sz w:val="24"/>
          <w:szCs w:val="24"/>
        </w:rPr>
      </w:pPr>
      <w:r w:rsidRPr="00396B93">
        <w:rPr>
          <w:rFonts w:ascii="Times New Roman" w:hAnsi="Times New Roman" w:cs="Times New Roman"/>
          <w:sz w:val="24"/>
          <w:szCs w:val="24"/>
        </w:rPr>
        <w:t>Rok za podnošenje prijava je 8 dana od dana objave.</w:t>
      </w:r>
    </w:p>
    <w:p w14:paraId="42018471" w14:textId="024ACD7B" w:rsidR="007F197C" w:rsidRPr="007F197C" w:rsidRDefault="007F197C" w:rsidP="007F197C">
      <w:pPr>
        <w:tabs>
          <w:tab w:val="left" w:pos="360"/>
          <w:tab w:val="left" w:pos="540"/>
          <w:tab w:val="left" w:pos="720"/>
          <w:tab w:val="left" w:pos="1080"/>
          <w:tab w:val="left" w:pos="1455"/>
          <w:tab w:val="left" w:pos="1620"/>
        </w:tabs>
        <w:rPr>
          <w:rFonts w:ascii="Times New Roman" w:hAnsi="Times New Roman" w:cs="Times New Roman"/>
          <w:b/>
          <w:sz w:val="24"/>
          <w:szCs w:val="24"/>
        </w:rPr>
      </w:pPr>
      <w:r w:rsidRPr="007F197C">
        <w:rPr>
          <w:rFonts w:ascii="Times New Roman" w:hAnsi="Times New Roman" w:cs="Times New Roman"/>
          <w:b/>
          <w:sz w:val="24"/>
          <w:szCs w:val="24"/>
        </w:rPr>
        <w:t xml:space="preserve">Natječaj će biti objavljen </w:t>
      </w:r>
      <w:r w:rsidR="00877486">
        <w:rPr>
          <w:rFonts w:ascii="Times New Roman" w:hAnsi="Times New Roman" w:cs="Times New Roman"/>
          <w:b/>
          <w:sz w:val="24"/>
          <w:szCs w:val="24"/>
        </w:rPr>
        <w:t>06.08.2025.</w:t>
      </w:r>
      <w:r w:rsidRPr="007F197C">
        <w:rPr>
          <w:rFonts w:ascii="Times New Roman" w:hAnsi="Times New Roman" w:cs="Times New Roman"/>
          <w:b/>
          <w:sz w:val="24"/>
          <w:szCs w:val="24"/>
        </w:rPr>
        <w:t xml:space="preserve">  godine i biti će otvoren do </w:t>
      </w:r>
      <w:r w:rsidR="00877486">
        <w:rPr>
          <w:rFonts w:ascii="Times New Roman" w:hAnsi="Times New Roman" w:cs="Times New Roman"/>
          <w:b/>
          <w:sz w:val="24"/>
          <w:szCs w:val="24"/>
        </w:rPr>
        <w:t>14.08.2025.</w:t>
      </w:r>
      <w:r w:rsidRPr="007F197C">
        <w:rPr>
          <w:rFonts w:ascii="Times New Roman" w:hAnsi="Times New Roman" w:cs="Times New Roman"/>
          <w:b/>
          <w:sz w:val="24"/>
          <w:szCs w:val="24"/>
        </w:rPr>
        <w:t xml:space="preserve"> godine.</w:t>
      </w:r>
    </w:p>
    <w:p w14:paraId="4F42A968" w14:textId="77777777" w:rsidR="00396B93" w:rsidRPr="00396B93" w:rsidRDefault="00517839" w:rsidP="00517839">
      <w:pPr>
        <w:rPr>
          <w:rFonts w:ascii="Times New Roman" w:hAnsi="Times New Roman" w:cs="Times New Roman"/>
          <w:sz w:val="24"/>
          <w:szCs w:val="24"/>
        </w:rPr>
      </w:pPr>
      <w:r w:rsidRPr="00396B93">
        <w:rPr>
          <w:rFonts w:ascii="Times New Roman" w:hAnsi="Times New Roman" w:cs="Times New Roman"/>
          <w:sz w:val="24"/>
          <w:szCs w:val="24"/>
        </w:rPr>
        <w:t>Sukladno odredbama Uredbe (EU) 2016/679 Europskog parlamenta i Vijeća od 27. travnja 2016. godine o zaštiti pojedinca u svezi s obradom osobnih podataka i slobodnijeg kretanja takvih podataka, svi dokumenti dostavljeni na natječaj poslani su slobodnom voljom kandidata te se smatra da je kandidat dao privolu za obradu svih podataka, a koji će se obrađivati isključivo u svrhu provođenja natječajnog postupka.</w:t>
      </w:r>
    </w:p>
    <w:p w14:paraId="3947A451" w14:textId="4C7EA351" w:rsidR="00396B93" w:rsidRPr="00396B93" w:rsidRDefault="00D775A2" w:rsidP="00396B93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Vršitelj dužnosti ravnatelja</w:t>
      </w:r>
      <w:r w:rsidR="00396B93" w:rsidRPr="00396B93">
        <w:rPr>
          <w:rFonts w:ascii="Times New Roman" w:hAnsi="Times New Roman" w:cs="Times New Roman"/>
          <w:sz w:val="24"/>
          <w:szCs w:val="24"/>
        </w:rPr>
        <w:t>:</w:t>
      </w:r>
    </w:p>
    <w:p w14:paraId="0C779756" w14:textId="1230BF6A" w:rsidR="00517839" w:rsidRDefault="00CD705F" w:rsidP="00396B93">
      <w:pPr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Robert Marinić, mag ing.</w:t>
      </w:r>
      <w:r w:rsidR="00517839" w:rsidRPr="00396B93"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14:paraId="732BF6CF" w14:textId="78A850F7" w:rsidR="00131AF6" w:rsidRDefault="00131AF6" w:rsidP="00396B93">
      <w:pPr>
        <w:ind w:left="4956"/>
        <w:rPr>
          <w:rFonts w:ascii="Times New Roman" w:hAnsi="Times New Roman" w:cs="Times New Roman"/>
          <w:sz w:val="24"/>
          <w:szCs w:val="24"/>
        </w:rPr>
      </w:pPr>
    </w:p>
    <w:p w14:paraId="6C3717FA" w14:textId="189FC297" w:rsidR="00131AF6" w:rsidRDefault="00131AF6" w:rsidP="00396B93">
      <w:pPr>
        <w:ind w:left="4956"/>
        <w:rPr>
          <w:rFonts w:ascii="Times New Roman" w:hAnsi="Times New Roman" w:cs="Times New Roman"/>
          <w:sz w:val="24"/>
          <w:szCs w:val="24"/>
        </w:rPr>
      </w:pPr>
    </w:p>
    <w:p w14:paraId="43F8DC91" w14:textId="77777777" w:rsidR="00131AF6" w:rsidRPr="00396B93" w:rsidRDefault="00131AF6" w:rsidP="00396B93">
      <w:pPr>
        <w:ind w:left="4956"/>
        <w:rPr>
          <w:rFonts w:ascii="Times New Roman" w:hAnsi="Times New Roman" w:cs="Times New Roman"/>
          <w:sz w:val="24"/>
          <w:szCs w:val="24"/>
        </w:rPr>
      </w:pPr>
    </w:p>
    <w:sectPr w:rsidR="00131AF6" w:rsidRPr="00396B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176E6"/>
    <w:multiLevelType w:val="hybridMultilevel"/>
    <w:tmpl w:val="5BD42C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A14A5"/>
    <w:multiLevelType w:val="hybridMultilevel"/>
    <w:tmpl w:val="5BD42C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46FDE"/>
    <w:multiLevelType w:val="hybridMultilevel"/>
    <w:tmpl w:val="2C2E44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839"/>
    <w:rsid w:val="000F0C86"/>
    <w:rsid w:val="00131AF6"/>
    <w:rsid w:val="001C18B3"/>
    <w:rsid w:val="001E7030"/>
    <w:rsid w:val="002C5E2F"/>
    <w:rsid w:val="003351EA"/>
    <w:rsid w:val="003630F0"/>
    <w:rsid w:val="00396B93"/>
    <w:rsid w:val="0044628D"/>
    <w:rsid w:val="00517839"/>
    <w:rsid w:val="00677BFF"/>
    <w:rsid w:val="00694803"/>
    <w:rsid w:val="00783FA8"/>
    <w:rsid w:val="007B1BDA"/>
    <w:rsid w:val="007F197C"/>
    <w:rsid w:val="00827F13"/>
    <w:rsid w:val="00877486"/>
    <w:rsid w:val="00A60C82"/>
    <w:rsid w:val="00A97280"/>
    <w:rsid w:val="00AC4A42"/>
    <w:rsid w:val="00AF1E50"/>
    <w:rsid w:val="00CA32D1"/>
    <w:rsid w:val="00CD705F"/>
    <w:rsid w:val="00CE659D"/>
    <w:rsid w:val="00D775A2"/>
    <w:rsid w:val="00D85D6D"/>
    <w:rsid w:val="00F92143"/>
    <w:rsid w:val="00FA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85068"/>
  <w15:chartTrackingRefBased/>
  <w15:docId w15:val="{A083613F-7B6B-48D3-A632-BDA7E3FAF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1783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A32D1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A32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1272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Horvat</dc:creator>
  <cp:keywords/>
  <dc:description/>
  <cp:lastModifiedBy>Tanja</cp:lastModifiedBy>
  <cp:revision>13</cp:revision>
  <cp:lastPrinted>2025-08-04T07:37:00Z</cp:lastPrinted>
  <dcterms:created xsi:type="dcterms:W3CDTF">2025-07-30T05:42:00Z</dcterms:created>
  <dcterms:modified xsi:type="dcterms:W3CDTF">2025-08-04T09:14:00Z</dcterms:modified>
</cp:coreProperties>
</file>