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A49D" w14:textId="77777777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OBRTNIČKA ŠKOLA BJELOVAR</w:t>
      </w:r>
    </w:p>
    <w:p w14:paraId="3793E3F1" w14:textId="41F4EEB1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Dr. Ante Starčevića 2</w:t>
      </w:r>
      <w:r w:rsidR="001E7030" w:rsidRPr="00C4602E">
        <w:rPr>
          <w:rFonts w:ascii="Times New Roman" w:hAnsi="Times New Roman" w:cs="Times New Roman"/>
          <w:sz w:val="24"/>
          <w:szCs w:val="24"/>
        </w:rPr>
        <w:t>6</w:t>
      </w:r>
    </w:p>
    <w:p w14:paraId="3F9C6446" w14:textId="7087782C" w:rsidR="003351EA" w:rsidRPr="00C4602E" w:rsidRDefault="003351EA" w:rsidP="003351EA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KLASA: 112-01/2</w:t>
      </w:r>
      <w:r w:rsidR="006113C3" w:rsidRPr="00C4602E">
        <w:rPr>
          <w:rFonts w:ascii="Times New Roman" w:hAnsi="Times New Roman" w:cs="Times New Roman"/>
          <w:sz w:val="24"/>
          <w:szCs w:val="24"/>
        </w:rPr>
        <w:t>6</w:t>
      </w:r>
      <w:r w:rsidRPr="00C4602E">
        <w:rPr>
          <w:rFonts w:ascii="Times New Roman" w:hAnsi="Times New Roman" w:cs="Times New Roman"/>
          <w:sz w:val="24"/>
          <w:szCs w:val="24"/>
        </w:rPr>
        <w:t>-03/</w:t>
      </w:r>
      <w:r w:rsidR="00666E60">
        <w:rPr>
          <w:rFonts w:ascii="Times New Roman" w:hAnsi="Times New Roman" w:cs="Times New Roman"/>
          <w:sz w:val="24"/>
          <w:szCs w:val="24"/>
        </w:rPr>
        <w:t>4</w:t>
      </w:r>
    </w:p>
    <w:p w14:paraId="6DBFB575" w14:textId="67103B21" w:rsidR="003351EA" w:rsidRPr="00C4602E" w:rsidRDefault="003351EA" w:rsidP="003351EA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URBROJ: 2103-</w:t>
      </w:r>
      <w:r w:rsidR="001E7030" w:rsidRPr="00C4602E">
        <w:rPr>
          <w:rFonts w:ascii="Times New Roman" w:hAnsi="Times New Roman" w:cs="Times New Roman"/>
          <w:sz w:val="24"/>
          <w:szCs w:val="24"/>
        </w:rPr>
        <w:t>95</w:t>
      </w:r>
      <w:r w:rsidRPr="00C4602E">
        <w:rPr>
          <w:rFonts w:ascii="Times New Roman" w:hAnsi="Times New Roman" w:cs="Times New Roman"/>
          <w:sz w:val="24"/>
          <w:szCs w:val="24"/>
        </w:rPr>
        <w:t>-01-2</w:t>
      </w:r>
      <w:r w:rsidR="006113C3" w:rsidRPr="00C4602E">
        <w:rPr>
          <w:rFonts w:ascii="Times New Roman" w:hAnsi="Times New Roman" w:cs="Times New Roman"/>
          <w:sz w:val="24"/>
          <w:szCs w:val="24"/>
        </w:rPr>
        <w:t>6</w:t>
      </w:r>
      <w:r w:rsidRPr="00C4602E">
        <w:rPr>
          <w:rFonts w:ascii="Times New Roman" w:hAnsi="Times New Roman" w:cs="Times New Roman"/>
          <w:sz w:val="24"/>
          <w:szCs w:val="24"/>
        </w:rPr>
        <w:t>-</w:t>
      </w:r>
      <w:r w:rsidR="00581228">
        <w:rPr>
          <w:rFonts w:ascii="Times New Roman" w:hAnsi="Times New Roman" w:cs="Times New Roman"/>
          <w:sz w:val="24"/>
          <w:szCs w:val="24"/>
        </w:rPr>
        <w:t>1</w:t>
      </w:r>
    </w:p>
    <w:p w14:paraId="6EA13626" w14:textId="275F8AE3" w:rsidR="003351EA" w:rsidRPr="00C4602E" w:rsidRDefault="003351EA" w:rsidP="003351EA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Bjelovar, </w:t>
      </w:r>
      <w:r w:rsidR="004B75AA">
        <w:rPr>
          <w:rFonts w:ascii="Times New Roman" w:hAnsi="Times New Roman" w:cs="Times New Roman"/>
          <w:sz w:val="24"/>
          <w:szCs w:val="24"/>
        </w:rPr>
        <w:t>12.10.2026.</w:t>
      </w:r>
    </w:p>
    <w:p w14:paraId="39A73855" w14:textId="77777777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</w:p>
    <w:p w14:paraId="5F28D757" w14:textId="6942BCA8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  Temeljem članka 93.  Statuta  Obrtničke škole Bjelovar, </w:t>
      </w:r>
      <w:r w:rsidR="000E41FC" w:rsidRPr="00C4602E">
        <w:rPr>
          <w:rFonts w:ascii="Times New Roman" w:hAnsi="Times New Roman" w:cs="Times New Roman"/>
          <w:sz w:val="24"/>
          <w:szCs w:val="24"/>
        </w:rPr>
        <w:t xml:space="preserve">ravnatelj Obrtničke škole Bjelovar </w:t>
      </w:r>
      <w:r w:rsidRPr="00C4602E">
        <w:rPr>
          <w:rFonts w:ascii="Times New Roman" w:hAnsi="Times New Roman" w:cs="Times New Roman"/>
          <w:sz w:val="24"/>
          <w:szCs w:val="24"/>
        </w:rPr>
        <w:t>donosi</w:t>
      </w:r>
    </w:p>
    <w:p w14:paraId="12ACC575" w14:textId="5BFDA8B3" w:rsidR="00AC4A42" w:rsidRPr="00C4602E" w:rsidRDefault="00AC4A42" w:rsidP="003630F0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O D L U K U</w:t>
      </w:r>
    </w:p>
    <w:p w14:paraId="091FE5EF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za popunu radn</w:t>
      </w:r>
      <w:r w:rsidR="003351EA" w:rsidRPr="00C4602E">
        <w:rPr>
          <w:rFonts w:ascii="Times New Roman" w:hAnsi="Times New Roman" w:cs="Times New Roman"/>
          <w:sz w:val="24"/>
          <w:szCs w:val="24"/>
        </w:rPr>
        <w:t>og</w:t>
      </w:r>
      <w:r w:rsidRPr="00C4602E">
        <w:rPr>
          <w:rFonts w:ascii="Times New Roman" w:hAnsi="Times New Roman" w:cs="Times New Roman"/>
          <w:sz w:val="24"/>
          <w:szCs w:val="24"/>
        </w:rPr>
        <w:t xml:space="preserve"> mjesta</w:t>
      </w:r>
    </w:p>
    <w:p w14:paraId="27C4BFCB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I.</w:t>
      </w:r>
    </w:p>
    <w:p w14:paraId="41FE8A8A" w14:textId="66C216AF" w:rsidR="003351EA" w:rsidRPr="00C4602E" w:rsidRDefault="003351EA" w:rsidP="003351E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POMOĆNIK</w:t>
      </w:r>
      <w:r w:rsidR="003630F0" w:rsidRPr="00C4602E">
        <w:rPr>
          <w:rFonts w:ascii="Times New Roman" w:hAnsi="Times New Roman" w:cs="Times New Roman"/>
          <w:sz w:val="24"/>
          <w:szCs w:val="24"/>
        </w:rPr>
        <w:t>/ICA</w:t>
      </w:r>
      <w:r w:rsidRPr="00C4602E">
        <w:rPr>
          <w:rFonts w:ascii="Times New Roman" w:hAnsi="Times New Roman" w:cs="Times New Roman"/>
          <w:sz w:val="24"/>
          <w:szCs w:val="24"/>
        </w:rPr>
        <w:t xml:space="preserve"> U NASTAVI – na određeno</w:t>
      </w:r>
      <w:r w:rsidR="003630F0" w:rsidRPr="00C4602E">
        <w:rPr>
          <w:rFonts w:ascii="Times New Roman" w:hAnsi="Times New Roman" w:cs="Times New Roman"/>
          <w:sz w:val="24"/>
          <w:szCs w:val="24"/>
        </w:rPr>
        <w:t xml:space="preserve"> vrijeme -za školsku godinu 202</w:t>
      </w:r>
      <w:r w:rsidR="000E41FC" w:rsidRPr="00C4602E">
        <w:rPr>
          <w:rFonts w:ascii="Times New Roman" w:hAnsi="Times New Roman" w:cs="Times New Roman"/>
          <w:sz w:val="24"/>
          <w:szCs w:val="24"/>
        </w:rPr>
        <w:t>6</w:t>
      </w:r>
      <w:r w:rsidR="003630F0" w:rsidRPr="00C4602E">
        <w:rPr>
          <w:rFonts w:ascii="Times New Roman" w:hAnsi="Times New Roman" w:cs="Times New Roman"/>
          <w:sz w:val="24"/>
          <w:szCs w:val="24"/>
        </w:rPr>
        <w:t>./202</w:t>
      </w:r>
      <w:r w:rsidR="000E41FC" w:rsidRPr="00C4602E">
        <w:rPr>
          <w:rFonts w:ascii="Times New Roman" w:hAnsi="Times New Roman" w:cs="Times New Roman"/>
          <w:sz w:val="24"/>
          <w:szCs w:val="24"/>
        </w:rPr>
        <w:t>7</w:t>
      </w:r>
      <w:r w:rsidR="003630F0" w:rsidRPr="00C4602E">
        <w:rPr>
          <w:rFonts w:ascii="Times New Roman" w:hAnsi="Times New Roman" w:cs="Times New Roman"/>
          <w:sz w:val="24"/>
          <w:szCs w:val="24"/>
        </w:rPr>
        <w:t>.</w:t>
      </w:r>
      <w:r w:rsidRPr="00C4602E">
        <w:rPr>
          <w:rFonts w:ascii="Times New Roman" w:hAnsi="Times New Roman" w:cs="Times New Roman"/>
          <w:sz w:val="24"/>
          <w:szCs w:val="24"/>
        </w:rPr>
        <w:t xml:space="preserve">, nepuno radno vrijeme </w:t>
      </w:r>
      <w:r w:rsidR="003630F0" w:rsidRPr="00C4602E">
        <w:rPr>
          <w:rFonts w:ascii="Times New Roman" w:hAnsi="Times New Roman" w:cs="Times New Roman"/>
          <w:sz w:val="24"/>
          <w:szCs w:val="24"/>
        </w:rPr>
        <w:t>–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0E41FC" w:rsidRPr="00C4602E">
        <w:rPr>
          <w:rFonts w:ascii="Times New Roman" w:hAnsi="Times New Roman" w:cs="Times New Roman"/>
          <w:sz w:val="24"/>
          <w:szCs w:val="24"/>
        </w:rPr>
        <w:t>2</w:t>
      </w:r>
      <w:r w:rsidR="004B75AA">
        <w:rPr>
          <w:rFonts w:ascii="Times New Roman" w:hAnsi="Times New Roman" w:cs="Times New Roman"/>
          <w:sz w:val="24"/>
          <w:szCs w:val="24"/>
        </w:rPr>
        <w:t>4</w:t>
      </w:r>
      <w:r w:rsidR="000E41FC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Pr="00C4602E">
        <w:rPr>
          <w:rFonts w:ascii="Times New Roman" w:hAnsi="Times New Roman" w:cs="Times New Roman"/>
          <w:sz w:val="24"/>
          <w:szCs w:val="24"/>
        </w:rPr>
        <w:t>sati tjedno</w:t>
      </w:r>
      <w:r w:rsidR="003630F0" w:rsidRPr="00C4602E">
        <w:rPr>
          <w:rFonts w:ascii="Times New Roman" w:hAnsi="Times New Roman" w:cs="Times New Roman"/>
          <w:sz w:val="24"/>
          <w:szCs w:val="24"/>
        </w:rPr>
        <w:t xml:space="preserve"> (od 40-satnog tjednog radnog vremena)</w:t>
      </w:r>
      <w:r w:rsidRPr="00C4602E">
        <w:rPr>
          <w:rFonts w:ascii="Times New Roman" w:hAnsi="Times New Roman" w:cs="Times New Roman"/>
          <w:sz w:val="24"/>
          <w:szCs w:val="24"/>
        </w:rPr>
        <w:t>, jedan izvršitelj</w:t>
      </w:r>
      <w:r w:rsidR="003630F0" w:rsidRPr="00C4602E">
        <w:rPr>
          <w:rFonts w:ascii="Times New Roman" w:hAnsi="Times New Roman" w:cs="Times New Roman"/>
          <w:sz w:val="24"/>
          <w:szCs w:val="24"/>
        </w:rPr>
        <w:t>/ica</w:t>
      </w:r>
    </w:p>
    <w:p w14:paraId="2E67C28F" w14:textId="77777777" w:rsidR="000E41FC" w:rsidRPr="00C4602E" w:rsidRDefault="000E41FC" w:rsidP="000E41F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DBCA7E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II.</w:t>
      </w:r>
    </w:p>
    <w:p w14:paraId="64F41538" w14:textId="77777777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Prijava potrebe za radnikom  objaviti će se na mrežnim stranicama i oglasnoj ploči Hrvatskog zavoda za zapošljavanje te na mrežnim stranicama i oglasnoj ploči Obrtničke škole Bjelovar.</w:t>
      </w:r>
    </w:p>
    <w:p w14:paraId="02DEF032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III.</w:t>
      </w:r>
    </w:p>
    <w:p w14:paraId="3DB16264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Rok za podnošenje ponuda je osam dana od dana objave natječaja.</w:t>
      </w:r>
    </w:p>
    <w:p w14:paraId="591860F5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IV.</w:t>
      </w:r>
    </w:p>
    <w:p w14:paraId="174C848D" w14:textId="77777777" w:rsidR="00AC4A42" w:rsidRPr="00C4602E" w:rsidRDefault="00AC4A42" w:rsidP="00AC4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Ova Odluka stupa na snagu s danom donošenja.</w:t>
      </w:r>
    </w:p>
    <w:p w14:paraId="26609765" w14:textId="77777777" w:rsidR="001E7030" w:rsidRPr="00C4602E" w:rsidRDefault="001E7030" w:rsidP="00AC4A42">
      <w:pPr>
        <w:rPr>
          <w:rFonts w:ascii="Times New Roman" w:hAnsi="Times New Roman" w:cs="Times New Roman"/>
          <w:sz w:val="24"/>
          <w:szCs w:val="24"/>
        </w:rPr>
      </w:pPr>
    </w:p>
    <w:p w14:paraId="7D609916" w14:textId="50FEDBD4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="000E41FC" w:rsidRPr="00C4602E">
        <w:rPr>
          <w:rFonts w:ascii="Times New Roman" w:hAnsi="Times New Roman" w:cs="Times New Roman"/>
          <w:sz w:val="24"/>
          <w:szCs w:val="24"/>
        </w:rPr>
        <w:t>RAVNATELJ</w:t>
      </w:r>
      <w:r w:rsidR="001E7030" w:rsidRPr="00C4602E">
        <w:rPr>
          <w:rFonts w:ascii="Times New Roman" w:hAnsi="Times New Roman" w:cs="Times New Roman"/>
          <w:sz w:val="24"/>
          <w:szCs w:val="24"/>
        </w:rPr>
        <w:t>:</w:t>
      </w:r>
    </w:p>
    <w:p w14:paraId="7DDDC95D" w14:textId="0A8B6E37" w:rsidR="00AC4A42" w:rsidRPr="00C4602E" w:rsidRDefault="00AC4A42" w:rsidP="00AC4A42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Pr="00C4602E">
        <w:rPr>
          <w:rFonts w:ascii="Times New Roman" w:hAnsi="Times New Roman" w:cs="Times New Roman"/>
          <w:sz w:val="24"/>
          <w:szCs w:val="24"/>
        </w:rPr>
        <w:tab/>
      </w:r>
      <w:r w:rsidR="001E7030" w:rsidRPr="00C4602E">
        <w:rPr>
          <w:rFonts w:ascii="Times New Roman" w:hAnsi="Times New Roman" w:cs="Times New Roman"/>
          <w:sz w:val="24"/>
          <w:szCs w:val="24"/>
        </w:rPr>
        <w:t xml:space="preserve">     Robert Marinić, </w:t>
      </w:r>
      <w:r w:rsidR="000E41FC" w:rsidRPr="00C4602E">
        <w:rPr>
          <w:rFonts w:ascii="Times New Roman" w:hAnsi="Times New Roman" w:cs="Times New Roman"/>
          <w:sz w:val="24"/>
          <w:szCs w:val="24"/>
        </w:rPr>
        <w:t>mag.ing.mech.</w:t>
      </w:r>
    </w:p>
    <w:p w14:paraId="4082F609" w14:textId="77777777" w:rsidR="003351EA" w:rsidRPr="00C4602E" w:rsidRDefault="003351EA">
      <w:pPr>
        <w:rPr>
          <w:rFonts w:ascii="Times New Roman" w:hAnsi="Times New Roman" w:cs="Times New Roman"/>
          <w:sz w:val="24"/>
          <w:szCs w:val="24"/>
        </w:rPr>
      </w:pPr>
    </w:p>
    <w:p w14:paraId="7B259DD8" w14:textId="77777777" w:rsidR="003351EA" w:rsidRPr="00C4602E" w:rsidRDefault="003351EA">
      <w:pPr>
        <w:rPr>
          <w:rFonts w:ascii="Times New Roman" w:hAnsi="Times New Roman" w:cs="Times New Roman"/>
          <w:sz w:val="24"/>
          <w:szCs w:val="24"/>
        </w:rPr>
      </w:pPr>
    </w:p>
    <w:p w14:paraId="6D255ADB" w14:textId="77777777" w:rsidR="003351EA" w:rsidRPr="00C4602E" w:rsidRDefault="003351EA">
      <w:pPr>
        <w:rPr>
          <w:rFonts w:ascii="Times New Roman" w:hAnsi="Times New Roman" w:cs="Times New Roman"/>
          <w:sz w:val="24"/>
          <w:szCs w:val="24"/>
        </w:rPr>
      </w:pPr>
    </w:p>
    <w:p w14:paraId="1484693C" w14:textId="77777777" w:rsidR="004B75AA" w:rsidRDefault="004B75AA">
      <w:pPr>
        <w:rPr>
          <w:rFonts w:ascii="Times New Roman" w:hAnsi="Times New Roman" w:cs="Times New Roman"/>
          <w:sz w:val="24"/>
          <w:szCs w:val="24"/>
        </w:rPr>
      </w:pPr>
    </w:p>
    <w:p w14:paraId="62ADDF94" w14:textId="77777777" w:rsidR="004B75AA" w:rsidRDefault="004B75AA">
      <w:pPr>
        <w:rPr>
          <w:rFonts w:ascii="Times New Roman" w:hAnsi="Times New Roman" w:cs="Times New Roman"/>
          <w:sz w:val="24"/>
          <w:szCs w:val="24"/>
        </w:rPr>
      </w:pPr>
    </w:p>
    <w:p w14:paraId="64116257" w14:textId="77777777" w:rsidR="004B75AA" w:rsidRDefault="004B75AA">
      <w:pPr>
        <w:rPr>
          <w:rFonts w:ascii="Times New Roman" w:hAnsi="Times New Roman" w:cs="Times New Roman"/>
          <w:sz w:val="24"/>
          <w:szCs w:val="24"/>
        </w:rPr>
      </w:pPr>
    </w:p>
    <w:p w14:paraId="520EBAE0" w14:textId="77777777" w:rsidR="004B75AA" w:rsidRDefault="004B75AA">
      <w:pPr>
        <w:rPr>
          <w:rFonts w:ascii="Times New Roman" w:hAnsi="Times New Roman" w:cs="Times New Roman"/>
          <w:sz w:val="24"/>
          <w:szCs w:val="24"/>
        </w:rPr>
      </w:pPr>
    </w:p>
    <w:p w14:paraId="34EAB3EA" w14:textId="09F689BD" w:rsidR="000F0C86" w:rsidRPr="00C4602E" w:rsidRDefault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lastRenderedPageBreak/>
        <w:t>OBRTNIČKA ŠKOLA BJELOVAR</w:t>
      </w:r>
    </w:p>
    <w:p w14:paraId="2B04DE84" w14:textId="39A86346" w:rsidR="00517839" w:rsidRDefault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DR. ANTE STARČEVIĆA 2</w:t>
      </w:r>
      <w:r w:rsidR="001E7030" w:rsidRPr="00C4602E">
        <w:rPr>
          <w:rFonts w:ascii="Times New Roman" w:hAnsi="Times New Roman" w:cs="Times New Roman"/>
          <w:sz w:val="24"/>
          <w:szCs w:val="24"/>
        </w:rPr>
        <w:t>6</w:t>
      </w:r>
      <w:r w:rsidRPr="00C4602E">
        <w:rPr>
          <w:rFonts w:ascii="Times New Roman" w:hAnsi="Times New Roman" w:cs="Times New Roman"/>
          <w:sz w:val="24"/>
          <w:szCs w:val="24"/>
        </w:rPr>
        <w:t>, 43000 BJELOVAR</w:t>
      </w:r>
    </w:p>
    <w:p w14:paraId="5E7D6B14" w14:textId="73D82014" w:rsidR="00581228" w:rsidRPr="00C4602E" w:rsidRDefault="00581228" w:rsidP="00581228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KLASA: 112-01/26-03/</w:t>
      </w:r>
      <w:r w:rsidR="004B75AA">
        <w:rPr>
          <w:rFonts w:ascii="Times New Roman" w:hAnsi="Times New Roman" w:cs="Times New Roman"/>
          <w:sz w:val="24"/>
          <w:szCs w:val="24"/>
        </w:rPr>
        <w:t>5</w:t>
      </w:r>
    </w:p>
    <w:p w14:paraId="0C81D16F" w14:textId="77777777" w:rsidR="00581228" w:rsidRPr="00C4602E" w:rsidRDefault="00581228" w:rsidP="00581228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URBROJ: 2103-95-01-26-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1BC6886C" w14:textId="77777777" w:rsidR="00581228" w:rsidRPr="00C4602E" w:rsidRDefault="00581228">
      <w:pPr>
        <w:rPr>
          <w:rFonts w:ascii="Times New Roman" w:hAnsi="Times New Roman" w:cs="Times New Roman"/>
          <w:sz w:val="24"/>
          <w:szCs w:val="24"/>
        </w:rPr>
      </w:pPr>
    </w:p>
    <w:p w14:paraId="444032EE" w14:textId="15C3DEA9" w:rsidR="00517839" w:rsidRPr="00C4602E" w:rsidRDefault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Sukladno članku</w:t>
      </w:r>
      <w:r w:rsidR="00C4602E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C4602E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 Zakona o radu ( Narodne novine br. 93/14, 127/17, 98/19, 151/22, 46/23, 64/23), članka </w:t>
      </w:r>
      <w:r w:rsidRPr="00C4602E">
        <w:rPr>
          <w:rFonts w:ascii="Times New Roman" w:hAnsi="Times New Roman" w:cs="Times New Roman"/>
          <w:sz w:val="24"/>
          <w:szCs w:val="24"/>
        </w:rPr>
        <w:t xml:space="preserve"> 125. Zakona o odgoju i obrazovanju u osnovnoj i srednjoj školi ( „Narodne Novine“ br. 87/08., 86/09., 92/10., 105/10., 90/11., 5/12., 16/12., 86/12., 126/12., 94/13., 152/14., 7/2017., 68/18., 98/19., 64/20</w:t>
      </w:r>
      <w:r w:rsidR="001E7030" w:rsidRPr="00C4602E">
        <w:rPr>
          <w:rFonts w:ascii="Times New Roman" w:hAnsi="Times New Roman" w:cs="Times New Roman"/>
          <w:sz w:val="24"/>
          <w:szCs w:val="24"/>
        </w:rPr>
        <w:t>, 151/22, 155/23, 156/23</w:t>
      </w:r>
      <w:r w:rsidRPr="00C4602E">
        <w:rPr>
          <w:rFonts w:ascii="Times New Roman" w:hAnsi="Times New Roman" w:cs="Times New Roman"/>
          <w:sz w:val="24"/>
          <w:szCs w:val="24"/>
        </w:rPr>
        <w:t xml:space="preserve">), Pravilnika o pomoćnicima u nastavi i stručno komunikacijskim posrednicima („Narodne Novine“ br: </w:t>
      </w:r>
      <w:r w:rsidR="001E7030" w:rsidRPr="00C4602E">
        <w:rPr>
          <w:rFonts w:ascii="Times New Roman" w:hAnsi="Times New Roman" w:cs="Times New Roman"/>
          <w:sz w:val="24"/>
          <w:szCs w:val="24"/>
        </w:rPr>
        <w:t>85/24</w:t>
      </w:r>
      <w:r w:rsidRPr="00C4602E">
        <w:rPr>
          <w:rFonts w:ascii="Times New Roman" w:hAnsi="Times New Roman" w:cs="Times New Roman"/>
          <w:sz w:val="24"/>
          <w:szCs w:val="24"/>
        </w:rPr>
        <w:t>.),</w:t>
      </w:r>
      <w:r w:rsidR="001E7030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1E7030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članku 21. Zakona o osobnoj asistenciji (NN 71/2023</w:t>
      </w:r>
      <w:r w:rsidR="000E41FC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154/25, 157/25</w:t>
      </w:r>
      <w:r w:rsidR="001E7030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</w:t>
      </w:r>
      <w:r w:rsidRPr="00C4602E">
        <w:rPr>
          <w:rFonts w:ascii="Times New Roman" w:hAnsi="Times New Roman" w:cs="Times New Roman"/>
          <w:sz w:val="24"/>
          <w:szCs w:val="24"/>
        </w:rPr>
        <w:t xml:space="preserve"> te </w:t>
      </w:r>
      <w:r w:rsidR="001E7030" w:rsidRPr="00C4602E">
        <w:rPr>
          <w:rFonts w:ascii="Times New Roman" w:hAnsi="Times New Roman" w:cs="Times New Roman"/>
          <w:sz w:val="24"/>
          <w:szCs w:val="24"/>
        </w:rPr>
        <w:t xml:space="preserve"> Pravilnika o radu Obrtničke škole Bjelovar u </w:t>
      </w:r>
      <w:r w:rsidR="000E41FC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sklopu projekta "Uz potporu sve je moguće, faza VII", program Osiguravanje pomoćnika u nastavi i stručnih komunikacijskih posrednika učenicima s teškoćama u razvoju u osnovnoškolskim i srednjoškolskim odgojno-obrazovnim ustanovama - faza VII. koji se financira iz Europskog socijalnog fonda plus, u sklopu Programa Učinkoviti ljudski potencijali 2021. – 2027., </w:t>
      </w:r>
      <w:r w:rsidR="001E7030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4602E">
        <w:rPr>
          <w:rFonts w:ascii="Times New Roman" w:hAnsi="Times New Roman" w:cs="Times New Roman"/>
          <w:sz w:val="24"/>
          <w:szCs w:val="24"/>
        </w:rPr>
        <w:t>Obrtnička škola Bjelovar, Dr. Ante Starčevića 2</w:t>
      </w:r>
      <w:r w:rsidR="003630F0" w:rsidRPr="00C4602E">
        <w:rPr>
          <w:rFonts w:ascii="Times New Roman" w:hAnsi="Times New Roman" w:cs="Times New Roman"/>
          <w:sz w:val="24"/>
          <w:szCs w:val="24"/>
        </w:rPr>
        <w:t>6</w:t>
      </w:r>
      <w:r w:rsidRPr="00C4602E">
        <w:rPr>
          <w:rFonts w:ascii="Times New Roman" w:hAnsi="Times New Roman" w:cs="Times New Roman"/>
          <w:sz w:val="24"/>
          <w:szCs w:val="24"/>
        </w:rPr>
        <w:t xml:space="preserve">, Bjelovar,  koju zastupa </w:t>
      </w:r>
      <w:r w:rsidR="000E41FC" w:rsidRPr="00C4602E">
        <w:rPr>
          <w:rFonts w:ascii="Times New Roman" w:hAnsi="Times New Roman" w:cs="Times New Roman"/>
          <w:sz w:val="24"/>
          <w:szCs w:val="24"/>
        </w:rPr>
        <w:t xml:space="preserve">ravnatelj </w:t>
      </w:r>
      <w:r w:rsidR="001E7030" w:rsidRPr="00C4602E">
        <w:rPr>
          <w:rFonts w:ascii="Times New Roman" w:hAnsi="Times New Roman" w:cs="Times New Roman"/>
          <w:sz w:val="24"/>
          <w:szCs w:val="24"/>
        </w:rPr>
        <w:t xml:space="preserve"> Robert Marinić</w:t>
      </w:r>
      <w:r w:rsidR="00327AFF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Pr="00C4602E">
        <w:rPr>
          <w:rFonts w:ascii="Times New Roman" w:hAnsi="Times New Roman" w:cs="Times New Roman"/>
          <w:sz w:val="24"/>
          <w:szCs w:val="24"/>
        </w:rPr>
        <w:t>raspisuje</w:t>
      </w:r>
    </w:p>
    <w:p w14:paraId="6DEE9ECA" w14:textId="77777777" w:rsidR="00517839" w:rsidRPr="00C4602E" w:rsidRDefault="00517839" w:rsidP="005178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02E">
        <w:rPr>
          <w:rFonts w:ascii="Times New Roman" w:hAnsi="Times New Roman" w:cs="Times New Roman"/>
          <w:b/>
          <w:sz w:val="24"/>
          <w:szCs w:val="24"/>
        </w:rPr>
        <w:t>N A T J E Č A J</w:t>
      </w:r>
    </w:p>
    <w:p w14:paraId="764E8C69" w14:textId="77777777" w:rsidR="00517839" w:rsidRPr="00C4602E" w:rsidRDefault="00517839" w:rsidP="00517839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za radn</w:t>
      </w:r>
      <w:r w:rsidR="00783FA8" w:rsidRPr="00C4602E">
        <w:rPr>
          <w:rFonts w:ascii="Times New Roman" w:hAnsi="Times New Roman" w:cs="Times New Roman"/>
          <w:sz w:val="24"/>
          <w:szCs w:val="24"/>
        </w:rPr>
        <w:t>o</w:t>
      </w:r>
      <w:r w:rsidRPr="00C4602E">
        <w:rPr>
          <w:rFonts w:ascii="Times New Roman" w:hAnsi="Times New Roman" w:cs="Times New Roman"/>
          <w:sz w:val="24"/>
          <w:szCs w:val="24"/>
        </w:rPr>
        <w:t xml:space="preserve"> mjest</w:t>
      </w:r>
      <w:r w:rsidR="00783FA8" w:rsidRPr="00C4602E">
        <w:rPr>
          <w:rFonts w:ascii="Times New Roman" w:hAnsi="Times New Roman" w:cs="Times New Roman"/>
          <w:sz w:val="24"/>
          <w:szCs w:val="24"/>
        </w:rPr>
        <w:t>o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9429FA" w14:textId="4859E194" w:rsidR="00327AFF" w:rsidRPr="00C4602E" w:rsidRDefault="00327AFF" w:rsidP="00327AFF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POMOĆNIK/ICA U NASTAVI – na određeno vrijeme -za školsku godinu 2026./2027., nepuno radno vrijeme – </w:t>
      </w:r>
      <w:r w:rsidR="004B75AA">
        <w:rPr>
          <w:rFonts w:ascii="Times New Roman" w:hAnsi="Times New Roman" w:cs="Times New Roman"/>
          <w:sz w:val="24"/>
          <w:szCs w:val="24"/>
        </w:rPr>
        <w:t>24</w:t>
      </w:r>
      <w:r w:rsidRPr="00C4602E">
        <w:rPr>
          <w:rFonts w:ascii="Times New Roman" w:hAnsi="Times New Roman" w:cs="Times New Roman"/>
          <w:sz w:val="24"/>
          <w:szCs w:val="24"/>
        </w:rPr>
        <w:t xml:space="preserve"> sati tjedno (od 40-satnog tjednog radnog vremena), jedan izvršitelj/ica</w:t>
      </w:r>
    </w:p>
    <w:p w14:paraId="22ACBAF1" w14:textId="22D2580A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Mjesto rada: Obrtnička škola Bjelovar, Dr. </w:t>
      </w:r>
      <w:r w:rsidR="00396B93" w:rsidRPr="00C4602E">
        <w:rPr>
          <w:rFonts w:ascii="Times New Roman" w:hAnsi="Times New Roman" w:cs="Times New Roman"/>
          <w:sz w:val="24"/>
          <w:szCs w:val="24"/>
        </w:rPr>
        <w:t>A</w:t>
      </w:r>
      <w:r w:rsidRPr="00C4602E">
        <w:rPr>
          <w:rFonts w:ascii="Times New Roman" w:hAnsi="Times New Roman" w:cs="Times New Roman"/>
          <w:sz w:val="24"/>
          <w:szCs w:val="24"/>
        </w:rPr>
        <w:t>nte Starčevića 2</w:t>
      </w:r>
      <w:r w:rsidR="001E7030" w:rsidRPr="00C4602E">
        <w:rPr>
          <w:rFonts w:ascii="Times New Roman" w:hAnsi="Times New Roman" w:cs="Times New Roman"/>
          <w:sz w:val="24"/>
          <w:szCs w:val="24"/>
        </w:rPr>
        <w:t>6</w:t>
      </w:r>
      <w:r w:rsidRPr="00C4602E">
        <w:rPr>
          <w:rFonts w:ascii="Times New Roman" w:hAnsi="Times New Roman" w:cs="Times New Roman"/>
          <w:sz w:val="24"/>
          <w:szCs w:val="24"/>
        </w:rPr>
        <w:t>, 43000 Bjelovar</w:t>
      </w:r>
    </w:p>
    <w:p w14:paraId="578C7EC0" w14:textId="305176C3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Vrsta ugovora: ugovor o radu na </w:t>
      </w:r>
      <w:r w:rsidRPr="00C4602E">
        <w:rPr>
          <w:rFonts w:ascii="Times New Roman" w:hAnsi="Times New Roman" w:cs="Times New Roman"/>
          <w:b/>
          <w:sz w:val="24"/>
          <w:szCs w:val="24"/>
        </w:rPr>
        <w:t>određeno</w:t>
      </w:r>
      <w:r w:rsidRPr="00C4602E">
        <w:rPr>
          <w:rFonts w:ascii="Times New Roman" w:hAnsi="Times New Roman" w:cs="Times New Roman"/>
          <w:sz w:val="24"/>
          <w:szCs w:val="24"/>
        </w:rPr>
        <w:t xml:space="preserve"> radno vrijeme </w:t>
      </w:r>
      <w:r w:rsidRPr="00C4602E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7B1BDA" w:rsidRPr="00C4602E">
        <w:rPr>
          <w:rFonts w:ascii="Times New Roman" w:hAnsi="Times New Roman" w:cs="Times New Roman"/>
          <w:b/>
          <w:sz w:val="24"/>
          <w:szCs w:val="24"/>
        </w:rPr>
        <w:t>školsku</w:t>
      </w:r>
      <w:r w:rsidRPr="00C4602E">
        <w:rPr>
          <w:rFonts w:ascii="Times New Roman" w:hAnsi="Times New Roman" w:cs="Times New Roman"/>
          <w:b/>
          <w:sz w:val="24"/>
          <w:szCs w:val="24"/>
        </w:rPr>
        <w:t xml:space="preserve"> godinu 202</w:t>
      </w:r>
      <w:r w:rsidR="00327AFF" w:rsidRPr="00C4602E">
        <w:rPr>
          <w:rFonts w:ascii="Times New Roman" w:hAnsi="Times New Roman" w:cs="Times New Roman"/>
          <w:b/>
          <w:sz w:val="24"/>
          <w:szCs w:val="24"/>
        </w:rPr>
        <w:t>6</w:t>
      </w:r>
      <w:r w:rsidRPr="00C4602E">
        <w:rPr>
          <w:rFonts w:ascii="Times New Roman" w:hAnsi="Times New Roman" w:cs="Times New Roman"/>
          <w:b/>
          <w:sz w:val="24"/>
          <w:szCs w:val="24"/>
        </w:rPr>
        <w:t>./202</w:t>
      </w:r>
      <w:r w:rsidR="00327AFF" w:rsidRPr="00C4602E">
        <w:rPr>
          <w:rFonts w:ascii="Times New Roman" w:hAnsi="Times New Roman" w:cs="Times New Roman"/>
          <w:b/>
          <w:sz w:val="24"/>
          <w:szCs w:val="24"/>
        </w:rPr>
        <w:t>7</w:t>
      </w:r>
      <w:r w:rsidRPr="00C4602E">
        <w:rPr>
          <w:rFonts w:ascii="Times New Roman" w:hAnsi="Times New Roman" w:cs="Times New Roman"/>
          <w:b/>
          <w:sz w:val="24"/>
          <w:szCs w:val="24"/>
        </w:rPr>
        <w:t>.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883EB" w14:textId="4DEF6961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Opis poslova: </w:t>
      </w:r>
      <w:r w:rsidR="007B1BDA" w:rsidRPr="00C4602E">
        <w:rPr>
          <w:rFonts w:ascii="Times New Roman" w:hAnsi="Times New Roman" w:cs="Times New Roman"/>
          <w:sz w:val="24"/>
          <w:szCs w:val="24"/>
        </w:rPr>
        <w:t xml:space="preserve">Poslovi pomoćnika /ice u nastavi određeni su Pravilnikom o pomoćnicima u nastavi i stručno komunikacijskim posrednicima </w:t>
      </w:r>
      <w:r w:rsidR="003630F0" w:rsidRPr="00C4602E">
        <w:rPr>
          <w:rFonts w:ascii="Times New Roman" w:hAnsi="Times New Roman" w:cs="Times New Roman"/>
          <w:sz w:val="24"/>
          <w:szCs w:val="24"/>
        </w:rPr>
        <w:t>(</w:t>
      </w:r>
      <w:r w:rsidR="007B1BDA" w:rsidRPr="00C4602E">
        <w:rPr>
          <w:rFonts w:ascii="Times New Roman" w:hAnsi="Times New Roman" w:cs="Times New Roman"/>
          <w:sz w:val="24"/>
          <w:szCs w:val="24"/>
        </w:rPr>
        <w:t xml:space="preserve"> Narodne novine broj 85/2024</w:t>
      </w:r>
      <w:r w:rsidR="003630F0" w:rsidRPr="00C4602E">
        <w:rPr>
          <w:rFonts w:ascii="Times New Roman" w:hAnsi="Times New Roman" w:cs="Times New Roman"/>
          <w:sz w:val="24"/>
          <w:szCs w:val="24"/>
        </w:rPr>
        <w:t>).</w:t>
      </w:r>
    </w:p>
    <w:p w14:paraId="4E558BE0" w14:textId="77777777" w:rsidR="00CD705F" w:rsidRPr="00C4602E" w:rsidRDefault="00CD705F" w:rsidP="00CD705F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Na natječaj se mogu javiti osobe oba spola.</w:t>
      </w:r>
    </w:p>
    <w:p w14:paraId="6997C6CB" w14:textId="77777777" w:rsidR="007B1BDA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b/>
          <w:bCs/>
          <w:sz w:val="24"/>
          <w:szCs w:val="24"/>
        </w:rPr>
        <w:t>Uvjeti</w:t>
      </w:r>
      <w:r w:rsidRPr="00C4602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79A21D" w14:textId="77777777" w:rsidR="007B1BDA" w:rsidRPr="00C4602E" w:rsidRDefault="007B1BDA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-punoljetnost</w:t>
      </w:r>
    </w:p>
    <w:p w14:paraId="59A4C895" w14:textId="21AFF477" w:rsidR="007B1BDA" w:rsidRPr="00C4602E" w:rsidRDefault="007B1BDA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- minimalno četverogodišnje srednjoškolsko obrazovanje  ( 4.2 HKO)</w:t>
      </w:r>
    </w:p>
    <w:p w14:paraId="76424821" w14:textId="1C0A8970" w:rsidR="007B1BDA" w:rsidRPr="00C4602E" w:rsidRDefault="007B1BDA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- završen program obrazovanja odraslih  ( osposobljavanja) za pomoćnika u nastavi, sukladno članku 21. Zakona o osobnoj asistenciji ( Narodne novine broj </w:t>
      </w:r>
      <w:r w:rsidR="00827F13" w:rsidRPr="00C4602E">
        <w:rPr>
          <w:rFonts w:ascii="Times New Roman" w:hAnsi="Times New Roman" w:cs="Times New Roman"/>
          <w:sz w:val="24"/>
          <w:szCs w:val="24"/>
        </w:rPr>
        <w:t>71/2023</w:t>
      </w:r>
      <w:r w:rsidR="00327AFF" w:rsidRPr="00C4602E">
        <w:rPr>
          <w:rFonts w:ascii="Times New Roman" w:hAnsi="Times New Roman" w:cs="Times New Roman"/>
          <w:sz w:val="24"/>
          <w:szCs w:val="24"/>
        </w:rPr>
        <w:t xml:space="preserve">, </w:t>
      </w:r>
      <w:r w:rsidR="00327AFF" w:rsidRPr="00C46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154/25, 157/25</w:t>
      </w:r>
      <w:r w:rsidR="00827F13" w:rsidRPr="00C4602E">
        <w:rPr>
          <w:rFonts w:ascii="Times New Roman" w:hAnsi="Times New Roman" w:cs="Times New Roman"/>
          <w:sz w:val="24"/>
          <w:szCs w:val="24"/>
        </w:rPr>
        <w:t>)</w:t>
      </w:r>
    </w:p>
    <w:p w14:paraId="5CD2FA67" w14:textId="55C6D278" w:rsidR="00827F13" w:rsidRPr="00C4602E" w:rsidRDefault="00827F13" w:rsidP="00827F13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-nepostojanje zapreka za zasnivanje radnog odnosa u školskoj ustanovi iz članka 106. Zakona o odgoju i obrazovanju u osnovnoj i srednjoj školi</w:t>
      </w:r>
    </w:p>
    <w:p w14:paraId="47852B45" w14:textId="5B474955" w:rsidR="00827F13" w:rsidRPr="00C4602E" w:rsidRDefault="00827F13" w:rsidP="00827F13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-pomoćnik u nastavi ne smije biti roditelj / skrbnik niti drugi član uže obitelji  učenika kojem se pruža potpora</w:t>
      </w:r>
    </w:p>
    <w:p w14:paraId="36A03EF1" w14:textId="31C93FA9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lastRenderedPageBreak/>
        <w:t xml:space="preserve">Uz vlastoručno potpisanu </w:t>
      </w:r>
      <w:r w:rsidR="00FA0F3D" w:rsidRPr="00C4602E">
        <w:rPr>
          <w:rFonts w:ascii="Times New Roman" w:hAnsi="Times New Roman" w:cs="Times New Roman"/>
          <w:sz w:val="24"/>
          <w:szCs w:val="24"/>
        </w:rPr>
        <w:t>prijavu na natječaj</w:t>
      </w:r>
      <w:r w:rsidRPr="00C4602E">
        <w:rPr>
          <w:rFonts w:ascii="Times New Roman" w:hAnsi="Times New Roman" w:cs="Times New Roman"/>
          <w:sz w:val="24"/>
          <w:szCs w:val="24"/>
        </w:rPr>
        <w:t xml:space="preserve"> kandidati moraju </w:t>
      </w:r>
      <w:r w:rsidRPr="00C4602E">
        <w:rPr>
          <w:rFonts w:ascii="Times New Roman" w:hAnsi="Times New Roman" w:cs="Times New Roman"/>
          <w:b/>
          <w:bCs/>
          <w:sz w:val="24"/>
          <w:szCs w:val="24"/>
        </w:rPr>
        <w:t>priložiti</w:t>
      </w:r>
      <w:r w:rsidRPr="00C4602E">
        <w:rPr>
          <w:rFonts w:ascii="Times New Roman" w:hAnsi="Times New Roman" w:cs="Times New Roman"/>
          <w:sz w:val="24"/>
          <w:szCs w:val="24"/>
        </w:rPr>
        <w:t>:</w:t>
      </w:r>
    </w:p>
    <w:p w14:paraId="2B5DE60D" w14:textId="3BAF4F59" w:rsidR="00017BCC" w:rsidRDefault="00517839" w:rsidP="00017BCC">
      <w:r w:rsidRPr="00C4602E">
        <w:rPr>
          <w:rFonts w:ascii="Times New Roman" w:hAnsi="Times New Roman" w:cs="Times New Roman"/>
          <w:sz w:val="24"/>
          <w:szCs w:val="24"/>
        </w:rPr>
        <w:t xml:space="preserve"> - životopis</w:t>
      </w:r>
      <w:r w:rsidR="00FA0F3D" w:rsidRPr="00C4602E">
        <w:rPr>
          <w:rFonts w:ascii="Times New Roman" w:hAnsi="Times New Roman" w:cs="Times New Roman"/>
          <w:sz w:val="24"/>
          <w:szCs w:val="24"/>
        </w:rPr>
        <w:t>;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1C18B3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FA0F3D" w:rsidRPr="00C4602E">
        <w:rPr>
          <w:rFonts w:ascii="Times New Roman" w:hAnsi="Times New Roman" w:cs="Times New Roman"/>
          <w:sz w:val="24"/>
          <w:szCs w:val="24"/>
        </w:rPr>
        <w:t>navesti u dokumentaciji</w:t>
      </w:r>
      <w:r w:rsidR="003630F0" w:rsidRPr="00C4602E">
        <w:rPr>
          <w:rFonts w:ascii="Times New Roman" w:hAnsi="Times New Roman" w:cs="Times New Roman"/>
          <w:sz w:val="24"/>
          <w:szCs w:val="24"/>
        </w:rPr>
        <w:t>:</w:t>
      </w:r>
      <w:r w:rsidR="00FA0F3D" w:rsidRPr="00C4602E">
        <w:rPr>
          <w:rFonts w:ascii="Times New Roman" w:hAnsi="Times New Roman" w:cs="Times New Roman"/>
          <w:sz w:val="24"/>
          <w:szCs w:val="24"/>
        </w:rPr>
        <w:t xml:space="preserve"> adresu stanovanja, kontakt broj mobitela i elektronsku poštu</w:t>
      </w:r>
      <w:r w:rsidR="00017BCC">
        <w:rPr>
          <w:rFonts w:ascii="Times New Roman" w:hAnsi="Times New Roman" w:cs="Times New Roman"/>
          <w:sz w:val="24"/>
          <w:szCs w:val="24"/>
        </w:rPr>
        <w:t xml:space="preserve"> </w:t>
      </w:r>
      <w:r w:rsidR="00017BCC" w:rsidRPr="00017BCC">
        <w:rPr>
          <w:rFonts w:ascii="Times New Roman" w:hAnsi="Times New Roman" w:cs="Times New Roman"/>
          <w:sz w:val="24"/>
          <w:szCs w:val="24"/>
        </w:rPr>
        <w:t xml:space="preserve"> i naziv radnog mjesta</w:t>
      </w:r>
      <w:r w:rsidR="000C5912">
        <w:rPr>
          <w:rFonts w:ascii="Times New Roman" w:hAnsi="Times New Roman" w:cs="Times New Roman"/>
          <w:sz w:val="24"/>
          <w:szCs w:val="24"/>
        </w:rPr>
        <w:t xml:space="preserve"> i satnicu</w:t>
      </w:r>
      <w:r w:rsidR="00017BCC" w:rsidRPr="00017BCC">
        <w:rPr>
          <w:rFonts w:ascii="Times New Roman" w:hAnsi="Times New Roman" w:cs="Times New Roman"/>
          <w:sz w:val="24"/>
          <w:szCs w:val="24"/>
        </w:rPr>
        <w:t xml:space="preserve"> na koje se prijavljuje</w:t>
      </w:r>
      <w:r w:rsidR="00FB0B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A1FCF3" w14:textId="77777777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- dokaz o razini i vrsti obrazovanja (minimalno četverogodišnje srednjoškolsko obrazovanje), </w:t>
      </w:r>
    </w:p>
    <w:p w14:paraId="6871CD6B" w14:textId="77777777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- dokaz o državljanstvu, </w:t>
      </w:r>
    </w:p>
    <w:p w14:paraId="70E26539" w14:textId="77777777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- potvrdu ili elektronički zapis Hrvatskog zavoda za mirovinsko osiguranje izdano u vrijeme trajanja natječaja,</w:t>
      </w:r>
    </w:p>
    <w:p w14:paraId="3852365E" w14:textId="3E75599C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 - uvjerenje nadležnog suda izdano u vrijeme trajanja natječaja da u trenutku podnošenja prijave na natječaj protiv osobe nije pokrenut i da se ne vodi kazneni postupak glede zapreke za zasnivanje radnog odnosa u školskoj ustanovi prema članku 106. Zakona o odgoju i obrazovanju u osnovnoj i srednjoj školi, </w:t>
      </w:r>
    </w:p>
    <w:p w14:paraId="36FB926F" w14:textId="03A6473C" w:rsidR="001C18B3" w:rsidRPr="00C4602E" w:rsidRDefault="001C18B3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- dokaz o završenom programu obrazovanja odraslih  za poslove pomoćnika u nastavi  sukladno  članku 21. Zakona o osobnoj asistenciji </w:t>
      </w:r>
      <w:r w:rsidR="00327AFF" w:rsidRPr="00C4602E">
        <w:rPr>
          <w:rFonts w:ascii="Times New Roman" w:hAnsi="Times New Roman" w:cs="Times New Roman"/>
          <w:sz w:val="24"/>
          <w:szCs w:val="24"/>
        </w:rPr>
        <w:t>.</w:t>
      </w:r>
    </w:p>
    <w:p w14:paraId="44FC74F6" w14:textId="555D3854" w:rsidR="00783FA8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Osoba koja se poziva na pravo prednosti pri zapošljavanju sukladno članku 102. Zakona o hrvatskim braniteljima iz Domovinskog rata i članovima njihovih obitelji („Narodne Novine“, br. 121/17., 98/19.</w:t>
      </w:r>
      <w:r w:rsidR="00327AFF" w:rsidRPr="00C4602E">
        <w:rPr>
          <w:rFonts w:ascii="Times New Roman" w:hAnsi="Times New Roman" w:cs="Times New Roman"/>
          <w:sz w:val="24"/>
          <w:szCs w:val="24"/>
        </w:rPr>
        <w:t>,</w:t>
      </w:r>
      <w:r w:rsidRPr="00C4602E">
        <w:rPr>
          <w:rFonts w:ascii="Times New Roman" w:hAnsi="Times New Roman" w:cs="Times New Roman"/>
          <w:sz w:val="24"/>
          <w:szCs w:val="24"/>
        </w:rPr>
        <w:t xml:space="preserve"> 84/21</w:t>
      </w:r>
      <w:r w:rsidR="00327AFF" w:rsidRPr="00C4602E">
        <w:rPr>
          <w:rFonts w:ascii="Times New Roman" w:hAnsi="Times New Roman" w:cs="Times New Roman"/>
          <w:sz w:val="24"/>
          <w:szCs w:val="24"/>
        </w:rPr>
        <w:t>, 156/23</w:t>
      </w:r>
      <w:r w:rsidRPr="00C4602E">
        <w:rPr>
          <w:rFonts w:ascii="Times New Roman" w:hAnsi="Times New Roman" w:cs="Times New Roman"/>
          <w:sz w:val="24"/>
          <w:szCs w:val="24"/>
        </w:rPr>
        <w:t>.), članku 48. stavku 1.-3. Zakona o civilnim stradalnicima iz Domovinskog rata („Narodne novine“, br: 84/21</w:t>
      </w:r>
      <w:r w:rsidR="00327AFF" w:rsidRPr="00C4602E">
        <w:rPr>
          <w:rFonts w:ascii="Times New Roman" w:hAnsi="Times New Roman" w:cs="Times New Roman"/>
          <w:sz w:val="24"/>
          <w:szCs w:val="24"/>
        </w:rPr>
        <w:t>, 13/26</w:t>
      </w:r>
      <w:r w:rsidRPr="00C4602E">
        <w:rPr>
          <w:rFonts w:ascii="Times New Roman" w:hAnsi="Times New Roman" w:cs="Times New Roman"/>
          <w:sz w:val="24"/>
          <w:szCs w:val="24"/>
        </w:rPr>
        <w:t>). članku 48.f Zakona o zaštiti vojnih i civilnih invalida rata („Narodne Novine, br. 33/92., 57/92., 77/92., 27/93., 58/93., 02/94., 76/94., 108/95., 108/96., 82/01., 103/03., 148/13. i 98/19.) i članku 9. Zakona o profesionalnoj rehabilitaciji i zapošljavanju osoba s invaliditetom („Narodne Novine“, br. 157/13., 152/14., 39/18. i 32/20. )</w:t>
      </w:r>
      <w:r w:rsidR="00783FA8"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Pr="00C4602E">
        <w:rPr>
          <w:rFonts w:ascii="Times New Roman" w:hAnsi="Times New Roman" w:cs="Times New Roman"/>
          <w:sz w:val="24"/>
          <w:szCs w:val="24"/>
        </w:rPr>
        <w:t xml:space="preserve">dužna je u prijavi na javni natječaj pozvati se na to pravo i uz prijavu priložiti propisanu dokumentaciju prema posebnom zakonu te ima prednost u odnosu na ostale kandidate samo pod jednakim uvjetima. </w:t>
      </w:r>
    </w:p>
    <w:p w14:paraId="282353A5" w14:textId="2966D174" w:rsidR="00CA32D1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(čl. 103.st</w:t>
      </w:r>
      <w:r w:rsidR="00CA32D1" w:rsidRPr="00C4602E">
        <w:rPr>
          <w:rFonts w:ascii="Times New Roman" w:hAnsi="Times New Roman" w:cs="Times New Roman"/>
          <w:sz w:val="24"/>
          <w:szCs w:val="24"/>
        </w:rPr>
        <w:t>.</w:t>
      </w:r>
      <w:r w:rsidRPr="00C4602E">
        <w:rPr>
          <w:rFonts w:ascii="Times New Roman" w:hAnsi="Times New Roman" w:cs="Times New Roman"/>
          <w:sz w:val="24"/>
          <w:szCs w:val="24"/>
        </w:rPr>
        <w:t xml:space="preserve">1.Zakona) dostupne na poveznici Ministarstva hrvatskih branitelja: </w:t>
      </w:r>
      <w:hyperlink r:id="rId5" w:history="1">
        <w:r w:rsidR="00CA32D1" w:rsidRPr="00C4602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4AA2823" w14:textId="75AFF7FD" w:rsidR="00CA32D1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sve potrebne dokaze o ispunjavanju uvjeta za ostvarivanje prava prednosti pri zapošljavanju (čl. 49.st1.Zakona) dostupne na poveznici Ministarstva hrvatskih branitelja: </w:t>
      </w:r>
      <w:hyperlink r:id="rId6" w:history="1">
        <w:r w:rsidR="00CA32D1" w:rsidRPr="00C4602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40005D2" w14:textId="0A1C8DF2" w:rsidR="00517839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Prije donošenja odluke o izboru može se organizirati prethodni razgovor s prijavljenim kandidatima o čemu će kandidati biti obaviješteni</w:t>
      </w:r>
      <w:r w:rsidR="00A97280" w:rsidRPr="00C4602E">
        <w:rPr>
          <w:rFonts w:ascii="Times New Roman" w:hAnsi="Times New Roman" w:cs="Times New Roman"/>
          <w:sz w:val="24"/>
          <w:szCs w:val="24"/>
        </w:rPr>
        <w:t xml:space="preserve"> putem e maila.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C0827" w14:textId="035959CE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lastRenderedPageBreak/>
        <w:t xml:space="preserve">S pomoćnikom/icom u nastavi, školska ustanova sklopit će pisani ugovor o radu u kojem će biti utvrđeni poslovi, trajanje, tjedno zaduženje te ostala međusobna prava, obveze i odgovornosti ugovornih strana. </w:t>
      </w:r>
    </w:p>
    <w:p w14:paraId="15D6DFF9" w14:textId="31AA14DB" w:rsidR="00877486" w:rsidRPr="00C4602E" w:rsidRDefault="00A60C82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U</w:t>
      </w:r>
      <w:r w:rsidR="00877486" w:rsidRPr="00C4602E">
        <w:rPr>
          <w:rFonts w:ascii="Times New Roman" w:hAnsi="Times New Roman" w:cs="Times New Roman"/>
          <w:sz w:val="24"/>
          <w:szCs w:val="24"/>
        </w:rPr>
        <w:t xml:space="preserve"> svrhu ispunjavanja uvjeta zdravstvene sposobnosti propisane člankom 21. Zakona o osobnoj asistenciji  </w:t>
      </w:r>
      <w:r w:rsidRPr="00C4602E">
        <w:rPr>
          <w:rFonts w:ascii="Times New Roman" w:hAnsi="Times New Roman" w:cs="Times New Roman"/>
          <w:sz w:val="24"/>
          <w:szCs w:val="24"/>
        </w:rPr>
        <w:t>kandidat će se uputiti u zdravstvenu ustanovu za utvrđivanje zdravstvenog pregleda.</w:t>
      </w:r>
    </w:p>
    <w:p w14:paraId="43C59625" w14:textId="7777777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Priložene isprave dostavljaju se u neovjerenom presliku.</w:t>
      </w:r>
    </w:p>
    <w:p w14:paraId="0E1DEA54" w14:textId="7777777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Izabrani kandidat/kinja dužni su prije sklapanja ugovora o radu dostaviti original dokumentaciju kao i original uvjerenje nadležnog suda da protiv osobe nije pokrenut i da se ne vodi kazneni postupak izdano na dan zasnivanja radnog odnosa.</w:t>
      </w:r>
    </w:p>
    <w:p w14:paraId="2CB346AC" w14:textId="7777777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Zaprimljenu dokumentaciju ne vraćamo kandidatima.</w:t>
      </w:r>
    </w:p>
    <w:p w14:paraId="60B05F11" w14:textId="7777777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Nepravodobne i nepotpune prijave neće se razmatrati. Urednom prijavom smatra se prijava koja sadrži sve podatke i priloge navedene u natječaju. </w:t>
      </w:r>
    </w:p>
    <w:p w14:paraId="3A728F9C" w14:textId="77777777" w:rsidR="00783FA8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O rezultatima natječaja kandidati će biti obaviješteni u zakonskom roku putem web stranice škole. </w:t>
      </w:r>
    </w:p>
    <w:p w14:paraId="57FC1C93" w14:textId="0223CBAF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Prijave dostaviti </w:t>
      </w:r>
      <w:r w:rsidR="004B75AA">
        <w:rPr>
          <w:rFonts w:ascii="Times New Roman" w:hAnsi="Times New Roman" w:cs="Times New Roman"/>
          <w:sz w:val="24"/>
          <w:szCs w:val="24"/>
        </w:rPr>
        <w:t xml:space="preserve">osobno u školu  ili </w:t>
      </w:r>
      <w:r w:rsidR="00CD705F" w:rsidRPr="00C4602E">
        <w:rPr>
          <w:rFonts w:ascii="Times New Roman" w:hAnsi="Times New Roman" w:cs="Times New Roman"/>
          <w:sz w:val="24"/>
          <w:szCs w:val="24"/>
        </w:rPr>
        <w:t xml:space="preserve">poštom </w:t>
      </w:r>
      <w:r w:rsidRPr="00C4602E">
        <w:rPr>
          <w:rFonts w:ascii="Times New Roman" w:hAnsi="Times New Roman" w:cs="Times New Roman"/>
          <w:sz w:val="24"/>
          <w:szCs w:val="24"/>
        </w:rPr>
        <w:t>na adresu škole uz naznaku „zamolba za radno mjesto POMOĆNIK U NASTAVI</w:t>
      </w:r>
      <w:r w:rsidR="00CD705F" w:rsidRPr="00C4602E">
        <w:rPr>
          <w:rFonts w:ascii="Times New Roman" w:hAnsi="Times New Roman" w:cs="Times New Roman"/>
          <w:sz w:val="24"/>
          <w:szCs w:val="24"/>
        </w:rPr>
        <w:t>“</w:t>
      </w:r>
      <w:r w:rsidR="00877486" w:rsidRPr="00C4602E">
        <w:rPr>
          <w:rFonts w:ascii="Times New Roman" w:hAnsi="Times New Roman" w:cs="Times New Roman"/>
          <w:sz w:val="24"/>
          <w:szCs w:val="24"/>
        </w:rPr>
        <w:t>,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396B93" w:rsidRPr="00C4602E">
        <w:rPr>
          <w:rFonts w:ascii="Times New Roman" w:hAnsi="Times New Roman" w:cs="Times New Roman"/>
          <w:sz w:val="24"/>
          <w:szCs w:val="24"/>
        </w:rPr>
        <w:t>Obrtnička škola Bjelovar, Dr. Ante Starčevića 2</w:t>
      </w:r>
      <w:r w:rsidR="00877486" w:rsidRPr="00C4602E">
        <w:rPr>
          <w:rFonts w:ascii="Times New Roman" w:hAnsi="Times New Roman" w:cs="Times New Roman"/>
          <w:sz w:val="24"/>
          <w:szCs w:val="24"/>
        </w:rPr>
        <w:t>6</w:t>
      </w:r>
      <w:r w:rsidR="00396B93" w:rsidRPr="00C4602E">
        <w:rPr>
          <w:rFonts w:ascii="Times New Roman" w:hAnsi="Times New Roman" w:cs="Times New Roman"/>
          <w:sz w:val="24"/>
          <w:szCs w:val="24"/>
        </w:rPr>
        <w:t>, 43000 Bjelovar.</w:t>
      </w:r>
    </w:p>
    <w:p w14:paraId="7DE1297C" w14:textId="3D6C085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 xml:space="preserve">Ovaj natječaj objavljen je na mrežnim stranicama i </w:t>
      </w:r>
      <w:r w:rsidR="00877486" w:rsidRPr="00C4602E">
        <w:rPr>
          <w:rFonts w:ascii="Times New Roman" w:hAnsi="Times New Roman" w:cs="Times New Roman"/>
          <w:sz w:val="24"/>
          <w:szCs w:val="24"/>
        </w:rPr>
        <w:t>oglasnoj ploči</w:t>
      </w:r>
      <w:r w:rsidRPr="00C4602E">
        <w:rPr>
          <w:rFonts w:ascii="Times New Roman" w:hAnsi="Times New Roman" w:cs="Times New Roman"/>
          <w:sz w:val="24"/>
          <w:szCs w:val="24"/>
        </w:rPr>
        <w:t xml:space="preserve"> Hrvatskog zavoda za zapošljavanje te mrežnim stranicama i </w:t>
      </w:r>
      <w:r w:rsidR="00877486" w:rsidRPr="00C4602E">
        <w:rPr>
          <w:rFonts w:ascii="Times New Roman" w:hAnsi="Times New Roman" w:cs="Times New Roman"/>
          <w:sz w:val="24"/>
          <w:szCs w:val="24"/>
        </w:rPr>
        <w:t>oglasnoj ploči</w:t>
      </w:r>
      <w:r w:rsidRPr="00C4602E">
        <w:rPr>
          <w:rFonts w:ascii="Times New Roman" w:hAnsi="Times New Roman" w:cs="Times New Roman"/>
          <w:sz w:val="24"/>
          <w:szCs w:val="24"/>
        </w:rPr>
        <w:t xml:space="preserve"> </w:t>
      </w:r>
      <w:r w:rsidR="00396B93" w:rsidRPr="00C4602E">
        <w:rPr>
          <w:rFonts w:ascii="Times New Roman" w:hAnsi="Times New Roman" w:cs="Times New Roman"/>
          <w:sz w:val="24"/>
          <w:szCs w:val="24"/>
        </w:rPr>
        <w:t>Obrtničke škole Bjelovar.</w:t>
      </w:r>
    </w:p>
    <w:p w14:paraId="40675546" w14:textId="77777777" w:rsidR="00CD705F" w:rsidRPr="00C4602E" w:rsidRDefault="00CD705F" w:rsidP="00CD705F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Rok za podnošenje prijava je 8 dana od dana objave.</w:t>
      </w:r>
    </w:p>
    <w:p w14:paraId="42018471" w14:textId="3B0807F8" w:rsidR="007F197C" w:rsidRPr="00C4602E" w:rsidRDefault="007F197C" w:rsidP="007F197C">
      <w:pPr>
        <w:tabs>
          <w:tab w:val="left" w:pos="360"/>
          <w:tab w:val="left" w:pos="540"/>
          <w:tab w:val="left" w:pos="720"/>
          <w:tab w:val="left" w:pos="1080"/>
          <w:tab w:val="left" w:pos="1455"/>
          <w:tab w:val="left" w:pos="1620"/>
        </w:tabs>
        <w:rPr>
          <w:rFonts w:ascii="Times New Roman" w:hAnsi="Times New Roman" w:cs="Times New Roman"/>
          <w:b/>
          <w:sz w:val="24"/>
          <w:szCs w:val="24"/>
        </w:rPr>
      </w:pPr>
      <w:r w:rsidRPr="00C4602E">
        <w:rPr>
          <w:rFonts w:ascii="Times New Roman" w:hAnsi="Times New Roman" w:cs="Times New Roman"/>
          <w:b/>
          <w:sz w:val="24"/>
          <w:szCs w:val="24"/>
        </w:rPr>
        <w:t xml:space="preserve">Natječaj će biti objavljen </w:t>
      </w:r>
      <w:r w:rsidR="004B75AA">
        <w:rPr>
          <w:rFonts w:ascii="Times New Roman" w:hAnsi="Times New Roman" w:cs="Times New Roman"/>
          <w:b/>
          <w:sz w:val="24"/>
          <w:szCs w:val="24"/>
        </w:rPr>
        <w:t>13.10.</w:t>
      </w:r>
      <w:r w:rsidR="005C309F" w:rsidRPr="00C4602E">
        <w:rPr>
          <w:rFonts w:ascii="Times New Roman" w:hAnsi="Times New Roman" w:cs="Times New Roman"/>
          <w:b/>
          <w:sz w:val="24"/>
          <w:szCs w:val="24"/>
        </w:rPr>
        <w:t>2026.</w:t>
      </w:r>
      <w:r w:rsidRPr="00C4602E">
        <w:rPr>
          <w:rFonts w:ascii="Times New Roman" w:hAnsi="Times New Roman" w:cs="Times New Roman"/>
          <w:b/>
          <w:sz w:val="24"/>
          <w:szCs w:val="24"/>
        </w:rPr>
        <w:t xml:space="preserve"> godine i biti će otvoren do </w:t>
      </w:r>
      <w:r w:rsidR="004B75AA">
        <w:rPr>
          <w:rFonts w:ascii="Times New Roman" w:hAnsi="Times New Roman" w:cs="Times New Roman"/>
          <w:b/>
          <w:sz w:val="24"/>
          <w:szCs w:val="24"/>
        </w:rPr>
        <w:t>21.10</w:t>
      </w:r>
      <w:r w:rsidR="005C309F" w:rsidRPr="00C4602E">
        <w:rPr>
          <w:rFonts w:ascii="Times New Roman" w:hAnsi="Times New Roman" w:cs="Times New Roman"/>
          <w:b/>
          <w:sz w:val="24"/>
          <w:szCs w:val="24"/>
        </w:rPr>
        <w:t>.2026.</w:t>
      </w:r>
      <w:r w:rsidRPr="00C4602E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4F42A968" w14:textId="77777777" w:rsidR="00396B93" w:rsidRPr="00C4602E" w:rsidRDefault="00517839" w:rsidP="00517839">
      <w:pPr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Sukladno odredbama Uredbe (EU) 2016/679 Europskog parlamenta i Vijeća od 27. travnja 2016. godine o zaštiti pojedinca u svezi s obradom osobnih podataka i slobodnijeg kretanja takvih podataka, svi dokumenti dostavljeni na natječaj poslani su slobodnom voljom kandidata te se smatra da je kandidat dao privolu za obradu svih podataka, a koji će se obrađivati isključivo u svrhu provođenja natječajnog postupka.</w:t>
      </w:r>
    </w:p>
    <w:p w14:paraId="6817F152" w14:textId="77777777" w:rsidR="005C309F" w:rsidRPr="00C4602E" w:rsidRDefault="005C309F" w:rsidP="00396B93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947A451" w14:textId="556D95C8" w:rsidR="00396B93" w:rsidRPr="00C4602E" w:rsidRDefault="00782B24" w:rsidP="00396B93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RAVNATELJ</w:t>
      </w:r>
      <w:r w:rsidR="00396B93" w:rsidRPr="00C4602E">
        <w:rPr>
          <w:rFonts w:ascii="Times New Roman" w:hAnsi="Times New Roman" w:cs="Times New Roman"/>
          <w:sz w:val="24"/>
          <w:szCs w:val="24"/>
        </w:rPr>
        <w:t>:</w:t>
      </w:r>
    </w:p>
    <w:p w14:paraId="43F8DC91" w14:textId="7867000D" w:rsidR="00131AF6" w:rsidRPr="00C4602E" w:rsidRDefault="00CD705F" w:rsidP="00396B93">
      <w:pPr>
        <w:ind w:left="4956"/>
        <w:rPr>
          <w:rFonts w:ascii="Times New Roman" w:hAnsi="Times New Roman" w:cs="Times New Roman"/>
          <w:sz w:val="24"/>
          <w:szCs w:val="24"/>
        </w:rPr>
      </w:pPr>
      <w:r w:rsidRPr="00C4602E">
        <w:rPr>
          <w:rFonts w:ascii="Times New Roman" w:hAnsi="Times New Roman" w:cs="Times New Roman"/>
          <w:sz w:val="24"/>
          <w:szCs w:val="24"/>
        </w:rPr>
        <w:t>Robert Marinić, mag ing.</w:t>
      </w:r>
      <w:r w:rsidR="00517839" w:rsidRPr="00C4602E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sectPr w:rsidR="00131AF6" w:rsidRPr="00C46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176E6"/>
    <w:multiLevelType w:val="hybridMultilevel"/>
    <w:tmpl w:val="5BD42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4A5"/>
    <w:multiLevelType w:val="hybridMultilevel"/>
    <w:tmpl w:val="5BD42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23542"/>
    <w:multiLevelType w:val="hybridMultilevel"/>
    <w:tmpl w:val="5BD42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46FDE"/>
    <w:multiLevelType w:val="hybridMultilevel"/>
    <w:tmpl w:val="2C2E4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839"/>
    <w:rsid w:val="00017BCC"/>
    <w:rsid w:val="000C5912"/>
    <w:rsid w:val="000E41FC"/>
    <w:rsid w:val="000F0C86"/>
    <w:rsid w:val="0012748E"/>
    <w:rsid w:val="00131AF6"/>
    <w:rsid w:val="001C18B3"/>
    <w:rsid w:val="001C6E21"/>
    <w:rsid w:val="001E7030"/>
    <w:rsid w:val="002C5E2F"/>
    <w:rsid w:val="00327AFF"/>
    <w:rsid w:val="003351EA"/>
    <w:rsid w:val="003630F0"/>
    <w:rsid w:val="003940DA"/>
    <w:rsid w:val="00396B93"/>
    <w:rsid w:val="003C47B7"/>
    <w:rsid w:val="0044628D"/>
    <w:rsid w:val="004B75AA"/>
    <w:rsid w:val="00517839"/>
    <w:rsid w:val="00567BFF"/>
    <w:rsid w:val="00581228"/>
    <w:rsid w:val="005C309F"/>
    <w:rsid w:val="006113C3"/>
    <w:rsid w:val="00666E60"/>
    <w:rsid w:val="00677BFF"/>
    <w:rsid w:val="00694803"/>
    <w:rsid w:val="00762C2C"/>
    <w:rsid w:val="00782B24"/>
    <w:rsid w:val="00783FA8"/>
    <w:rsid w:val="007B1BDA"/>
    <w:rsid w:val="007F197C"/>
    <w:rsid w:val="00817FC6"/>
    <w:rsid w:val="00827F13"/>
    <w:rsid w:val="00877486"/>
    <w:rsid w:val="00A60C82"/>
    <w:rsid w:val="00A97280"/>
    <w:rsid w:val="00AC4A42"/>
    <w:rsid w:val="00AF1E50"/>
    <w:rsid w:val="00BD1306"/>
    <w:rsid w:val="00C4602E"/>
    <w:rsid w:val="00CA32D1"/>
    <w:rsid w:val="00CC0EBB"/>
    <w:rsid w:val="00CD705F"/>
    <w:rsid w:val="00CE659D"/>
    <w:rsid w:val="00D775A2"/>
    <w:rsid w:val="00D85D6D"/>
    <w:rsid w:val="00F92143"/>
    <w:rsid w:val="00FA0F3D"/>
    <w:rsid w:val="00FB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5068"/>
  <w15:chartTrackingRefBased/>
  <w15:docId w15:val="{A083613F-7B6B-48D3-A632-BDA7E3FA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783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A32D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A32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82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Horvat</dc:creator>
  <cp:keywords/>
  <dc:description/>
  <cp:lastModifiedBy>Tanja</cp:lastModifiedBy>
  <cp:revision>5</cp:revision>
  <cp:lastPrinted>2026-10-12T11:18:00Z</cp:lastPrinted>
  <dcterms:created xsi:type="dcterms:W3CDTF">2026-10-12T11:09:00Z</dcterms:created>
  <dcterms:modified xsi:type="dcterms:W3CDTF">2026-10-13T10:01:00Z</dcterms:modified>
</cp:coreProperties>
</file>